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A3FE" w14:textId="696B78D7" w:rsidR="00704026" w:rsidRPr="00704026" w:rsidRDefault="00704026" w:rsidP="00704026">
      <w:pPr>
        <w:spacing w:after="0" w:line="240" w:lineRule="auto"/>
        <w:ind w:firstLine="8222"/>
        <w:jc w:val="center"/>
        <w:rPr>
          <w:rFonts w:ascii="Times New Roman" w:eastAsia="Times New Roman" w:hAnsi="Times New Roman" w:cs="Times New Roman"/>
          <w:bCs/>
          <w:noProof/>
          <w:sz w:val="24"/>
          <w:szCs w:val="24"/>
          <w:lang w:eastAsia="ru-RU"/>
        </w:rPr>
      </w:pPr>
      <w:r w:rsidRPr="00704026">
        <w:rPr>
          <w:rFonts w:ascii="Times New Roman" w:eastAsia="Times New Roman" w:hAnsi="Times New Roman" w:cs="Times New Roman"/>
          <w:bCs/>
          <w:noProof/>
          <w:sz w:val="24"/>
          <w:szCs w:val="24"/>
          <w:lang w:eastAsia="ru-RU"/>
        </w:rPr>
        <w:t>ПРОЕКТ</w:t>
      </w:r>
    </w:p>
    <w:p w14:paraId="15B2BC65" w14:textId="0DB2CB51" w:rsidR="001D680A" w:rsidRPr="00F60A7A" w:rsidRDefault="001D680A" w:rsidP="001D680A">
      <w:pPr>
        <w:spacing w:after="0" w:line="240" w:lineRule="auto"/>
        <w:jc w:val="center"/>
        <w:rPr>
          <w:rFonts w:ascii="Times New Roman" w:eastAsia="Times New Roman" w:hAnsi="Times New Roman" w:cs="Times New Roman"/>
          <w:b/>
          <w:sz w:val="24"/>
          <w:szCs w:val="24"/>
          <w:lang w:eastAsia="ru-RU"/>
        </w:rPr>
      </w:pPr>
      <w:r w:rsidRPr="00F60A7A">
        <w:rPr>
          <w:rFonts w:ascii="Times New Roman" w:eastAsia="Times New Roman" w:hAnsi="Times New Roman" w:cs="Times New Roman"/>
          <w:b/>
          <w:noProof/>
          <w:sz w:val="24"/>
          <w:szCs w:val="24"/>
          <w:lang w:eastAsia="ru-RU"/>
        </w:rPr>
        <w:drawing>
          <wp:inline distT="0" distB="0" distL="0" distR="0" wp14:anchorId="62D41D75" wp14:editId="7E7B0497">
            <wp:extent cx="733425" cy="1076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pic:spPr>
                </pic:pic>
              </a:graphicData>
            </a:graphic>
          </wp:inline>
        </w:drawing>
      </w:r>
      <w:r w:rsidRPr="00F60A7A">
        <w:rPr>
          <w:rFonts w:ascii="Times New Roman" w:eastAsia="Times New Roman" w:hAnsi="Times New Roman" w:cs="Times New Roman"/>
          <w:b/>
          <w:noProof/>
          <w:sz w:val="24"/>
          <w:szCs w:val="24"/>
          <w:lang w:eastAsia="ru-RU"/>
        </w:rPr>
        <w:t xml:space="preserve"> </w:t>
      </w:r>
    </w:p>
    <w:p w14:paraId="04F229E4" w14:textId="77777777" w:rsidR="001D680A" w:rsidRPr="00F60A7A" w:rsidRDefault="001D680A" w:rsidP="001D680A">
      <w:pPr>
        <w:spacing w:after="0" w:line="240" w:lineRule="auto"/>
        <w:ind w:right="2069"/>
        <w:rPr>
          <w:rFonts w:ascii="Times New Roman" w:eastAsia="Times New Roman" w:hAnsi="Times New Roman" w:cs="Times New Roman"/>
          <w:b/>
          <w:sz w:val="16"/>
          <w:szCs w:val="16"/>
          <w:lang w:eastAsia="ru-RU"/>
        </w:rPr>
      </w:pPr>
    </w:p>
    <w:p w14:paraId="593DAFF9" w14:textId="77777777" w:rsidR="001D680A" w:rsidRPr="00F60A7A" w:rsidRDefault="001D680A" w:rsidP="001D680A">
      <w:pPr>
        <w:keepNext/>
        <w:spacing w:after="0" w:line="240" w:lineRule="auto"/>
        <w:ind w:right="-2"/>
        <w:jc w:val="center"/>
        <w:outlineLvl w:val="0"/>
        <w:rPr>
          <w:rFonts w:ascii="Times New Roman" w:eastAsia="Times New Roman" w:hAnsi="Times New Roman" w:cs="Times New Roman"/>
          <w:b/>
          <w:spacing w:val="40"/>
          <w:sz w:val="32"/>
          <w:szCs w:val="32"/>
          <w:lang w:eastAsia="ru-RU"/>
        </w:rPr>
      </w:pPr>
      <w:r w:rsidRPr="00F60A7A">
        <w:rPr>
          <w:rFonts w:ascii="Times New Roman" w:eastAsia="Times New Roman" w:hAnsi="Times New Roman" w:cs="Times New Roman"/>
          <w:b/>
          <w:spacing w:val="40"/>
          <w:sz w:val="32"/>
          <w:szCs w:val="32"/>
          <w:lang w:eastAsia="ru-RU"/>
        </w:rPr>
        <w:t>ПОСТАНОВЛЕНИЕ</w:t>
      </w:r>
    </w:p>
    <w:p w14:paraId="2E94BA60" w14:textId="77777777" w:rsidR="001D680A" w:rsidRPr="00F60A7A" w:rsidRDefault="001D680A" w:rsidP="001D680A">
      <w:pPr>
        <w:spacing w:after="0" w:line="240" w:lineRule="auto"/>
        <w:ind w:right="2069" w:firstLine="851"/>
        <w:jc w:val="center"/>
        <w:rPr>
          <w:rFonts w:ascii="Times New Roman" w:eastAsia="Times New Roman" w:hAnsi="Times New Roman" w:cs="Times New Roman"/>
          <w:b/>
          <w:sz w:val="20"/>
          <w:szCs w:val="20"/>
          <w:lang w:eastAsia="ru-RU"/>
        </w:rPr>
      </w:pPr>
    </w:p>
    <w:p w14:paraId="1ABEC354" w14:textId="77777777" w:rsidR="001D680A" w:rsidRPr="00F60A7A" w:rsidRDefault="001D680A" w:rsidP="001D680A">
      <w:pPr>
        <w:spacing w:after="0" w:line="240" w:lineRule="auto"/>
        <w:ind w:right="-2"/>
        <w:jc w:val="center"/>
        <w:rPr>
          <w:rFonts w:ascii="Times New Roman" w:eastAsia="Times New Roman" w:hAnsi="Times New Roman" w:cs="Times New Roman"/>
          <w:b/>
          <w:spacing w:val="30"/>
          <w:sz w:val="32"/>
          <w:szCs w:val="32"/>
          <w:lang w:eastAsia="ru-RU"/>
        </w:rPr>
      </w:pPr>
      <w:r w:rsidRPr="00F60A7A">
        <w:rPr>
          <w:rFonts w:ascii="Times New Roman" w:eastAsia="Times New Roman" w:hAnsi="Times New Roman" w:cs="Times New Roman"/>
          <w:b/>
          <w:spacing w:val="30"/>
          <w:sz w:val="32"/>
          <w:szCs w:val="32"/>
          <w:lang w:eastAsia="ru-RU"/>
        </w:rPr>
        <w:t>Главы Администрации города Покров</w:t>
      </w:r>
    </w:p>
    <w:p w14:paraId="235827D0" w14:textId="77777777" w:rsidR="001D680A" w:rsidRPr="00F60A7A" w:rsidRDefault="001D680A" w:rsidP="001D680A">
      <w:pPr>
        <w:spacing w:after="0" w:line="240" w:lineRule="auto"/>
        <w:ind w:right="-2"/>
        <w:jc w:val="center"/>
        <w:rPr>
          <w:rFonts w:ascii="Times New Roman" w:eastAsia="Times New Roman" w:hAnsi="Times New Roman" w:cs="Times New Roman"/>
          <w:b/>
          <w:spacing w:val="30"/>
          <w:sz w:val="16"/>
          <w:szCs w:val="16"/>
          <w:lang w:eastAsia="ru-RU"/>
        </w:rPr>
      </w:pPr>
    </w:p>
    <w:p w14:paraId="07FC162E" w14:textId="77777777" w:rsidR="001D680A" w:rsidRPr="00F60A7A" w:rsidRDefault="001D680A" w:rsidP="001D680A">
      <w:pPr>
        <w:spacing w:after="0" w:line="240" w:lineRule="auto"/>
        <w:jc w:val="center"/>
        <w:rPr>
          <w:rFonts w:ascii="Times New Roman" w:eastAsia="Times New Roman" w:hAnsi="Times New Roman" w:cs="Times New Roman"/>
          <w:b/>
          <w:sz w:val="28"/>
          <w:szCs w:val="28"/>
          <w:lang w:eastAsia="ru-RU"/>
        </w:rPr>
      </w:pPr>
      <w:r w:rsidRPr="00F60A7A">
        <w:rPr>
          <w:rFonts w:ascii="Times New Roman" w:eastAsia="Times New Roman" w:hAnsi="Times New Roman" w:cs="Times New Roman"/>
          <w:b/>
          <w:sz w:val="24"/>
          <w:szCs w:val="28"/>
          <w:lang w:eastAsia="ru-RU"/>
        </w:rPr>
        <w:t>Петушинского района Владимирской области</w:t>
      </w:r>
    </w:p>
    <w:p w14:paraId="6CEB9E5A" w14:textId="77777777" w:rsidR="001D680A" w:rsidRPr="00F60A7A" w:rsidRDefault="001D680A" w:rsidP="001D680A">
      <w:pPr>
        <w:spacing w:after="0" w:line="240" w:lineRule="auto"/>
        <w:jc w:val="center"/>
        <w:rPr>
          <w:rFonts w:ascii="Times New Roman" w:eastAsia="Times New Roman" w:hAnsi="Times New Roman" w:cs="Times New Roman"/>
          <w:sz w:val="24"/>
          <w:szCs w:val="24"/>
          <w:lang w:eastAsia="ru-RU"/>
        </w:rPr>
      </w:pPr>
    </w:p>
    <w:p w14:paraId="2626D304" w14:textId="77777777" w:rsidR="001D680A" w:rsidRPr="00F60A7A" w:rsidRDefault="001D680A" w:rsidP="001D680A">
      <w:pPr>
        <w:spacing w:after="0" w:line="240" w:lineRule="auto"/>
        <w:rPr>
          <w:rFonts w:ascii="Times New Roman" w:eastAsia="Times New Roman" w:hAnsi="Times New Roman" w:cs="Times New Roman"/>
          <w:sz w:val="16"/>
          <w:szCs w:val="16"/>
          <w:lang w:eastAsia="ru-RU"/>
        </w:rPr>
      </w:pPr>
    </w:p>
    <w:p w14:paraId="3A79FEB8" w14:textId="77777777" w:rsidR="001D680A" w:rsidRPr="00F60A7A" w:rsidRDefault="001D680A" w:rsidP="001D680A">
      <w:pPr>
        <w:spacing w:after="0" w:line="240" w:lineRule="auto"/>
        <w:rPr>
          <w:rFonts w:ascii="Times New Roman" w:eastAsia="Times New Roman" w:hAnsi="Times New Roman" w:cs="Times New Roman"/>
          <w:sz w:val="28"/>
          <w:szCs w:val="20"/>
          <w:lang w:eastAsia="ru-RU"/>
        </w:rPr>
      </w:pPr>
      <w:r w:rsidRPr="00F60A7A">
        <w:rPr>
          <w:rFonts w:ascii="Times New Roman" w:eastAsia="Times New Roman" w:hAnsi="Times New Roman" w:cs="Times New Roman"/>
          <w:sz w:val="24"/>
          <w:szCs w:val="24"/>
          <w:lang w:eastAsia="ru-RU"/>
        </w:rPr>
        <w:t>________202</w:t>
      </w:r>
      <w:r>
        <w:rPr>
          <w:rFonts w:ascii="Times New Roman" w:eastAsia="Times New Roman" w:hAnsi="Times New Roman" w:cs="Times New Roman"/>
          <w:sz w:val="24"/>
          <w:szCs w:val="24"/>
          <w:lang w:eastAsia="ru-RU"/>
        </w:rPr>
        <w:t>1</w:t>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r>
      <w:r w:rsidRPr="00F60A7A">
        <w:rPr>
          <w:rFonts w:ascii="Times New Roman" w:eastAsia="Times New Roman" w:hAnsi="Times New Roman" w:cs="Times New Roman"/>
          <w:sz w:val="24"/>
          <w:szCs w:val="24"/>
          <w:lang w:eastAsia="ru-RU"/>
        </w:rPr>
        <w:tab/>
        <w:t>№ ____</w:t>
      </w:r>
    </w:p>
    <w:p w14:paraId="752DB082" w14:textId="77777777" w:rsidR="001D680A" w:rsidRPr="00F60A7A" w:rsidRDefault="001D680A" w:rsidP="001D680A">
      <w:pPr>
        <w:spacing w:after="0" w:line="240" w:lineRule="auto"/>
        <w:rPr>
          <w:rFonts w:ascii="Times New Roman" w:eastAsia="Times New Roman" w:hAnsi="Times New Roman" w:cs="Times New Roman"/>
          <w:sz w:val="24"/>
          <w:szCs w:val="24"/>
          <w:lang w:eastAsia="ru-RU"/>
        </w:rPr>
      </w:pPr>
    </w:p>
    <w:p w14:paraId="74D958FE" w14:textId="2C268869" w:rsidR="001D680A" w:rsidRPr="00F60A7A" w:rsidRDefault="001D680A" w:rsidP="001D680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60A7A">
        <w:rPr>
          <w:rFonts w:ascii="Times New Roman" w:eastAsia="Times New Roman" w:hAnsi="Times New Roman" w:cs="Times New Roman"/>
          <w:i/>
          <w:sz w:val="24"/>
          <w:szCs w:val="24"/>
          <w:lang w:eastAsia="ru-RU"/>
        </w:rPr>
        <w:t xml:space="preserve">Об утверждении </w:t>
      </w:r>
      <w:r w:rsidR="00704026">
        <w:rPr>
          <w:rFonts w:ascii="Times New Roman" w:eastAsia="Times New Roman" w:hAnsi="Times New Roman" w:cs="Times New Roman"/>
          <w:i/>
          <w:sz w:val="24"/>
          <w:szCs w:val="24"/>
          <w:lang w:eastAsia="ru-RU"/>
        </w:rPr>
        <w:t>А</w:t>
      </w:r>
      <w:r w:rsidRPr="00F60A7A">
        <w:rPr>
          <w:rFonts w:ascii="Times New Roman" w:eastAsia="Times New Roman" w:hAnsi="Times New Roman" w:cs="Times New Roman"/>
          <w:i/>
          <w:sz w:val="24"/>
          <w:szCs w:val="24"/>
          <w:lang w:eastAsia="ru-RU"/>
        </w:rPr>
        <w:t>дминистративного регламента</w:t>
      </w:r>
    </w:p>
    <w:p w14:paraId="51380C85" w14:textId="7DD4BD6A" w:rsidR="001D680A" w:rsidRDefault="001D680A" w:rsidP="00E22704">
      <w:pPr>
        <w:autoSpaceDE w:val="0"/>
        <w:autoSpaceDN w:val="0"/>
        <w:adjustRightInd w:val="0"/>
        <w:spacing w:after="0" w:line="240" w:lineRule="auto"/>
        <w:ind w:right="4674"/>
        <w:jc w:val="both"/>
        <w:rPr>
          <w:rStyle w:val="aff"/>
          <w:rFonts w:ascii="Times New Roman" w:hAnsi="Times New Roman"/>
          <w:b w:val="0"/>
          <w:i/>
          <w:color w:val="000000"/>
          <w:sz w:val="24"/>
          <w:szCs w:val="24"/>
        </w:rPr>
      </w:pPr>
      <w:r w:rsidRPr="00F60A7A">
        <w:rPr>
          <w:rFonts w:ascii="Times New Roman" w:eastAsia="Times New Roman" w:hAnsi="Times New Roman" w:cs="Times New Roman"/>
          <w:bCs/>
          <w:i/>
          <w:sz w:val="24"/>
          <w:szCs w:val="24"/>
          <w:lang w:eastAsia="ru-RU"/>
        </w:rPr>
        <w:t>предоставления муниципальной услуги</w:t>
      </w:r>
      <w:r w:rsidR="00CC1D46">
        <w:rPr>
          <w:rFonts w:ascii="Times New Roman" w:eastAsia="Times New Roman" w:hAnsi="Times New Roman" w:cs="Times New Roman"/>
          <w:bCs/>
          <w:i/>
          <w:sz w:val="24"/>
          <w:szCs w:val="24"/>
          <w:lang w:eastAsia="ru-RU"/>
        </w:rPr>
        <w:t xml:space="preserve"> </w:t>
      </w:r>
      <w:r w:rsidRPr="001D680A">
        <w:rPr>
          <w:rStyle w:val="aff"/>
          <w:rFonts w:ascii="Times New Roman" w:hAnsi="Times New Roman"/>
          <w:b w:val="0"/>
          <w:i/>
          <w:color w:val="000000"/>
          <w:sz w:val="24"/>
          <w:szCs w:val="24"/>
        </w:rPr>
        <w:t>«</w:t>
      </w:r>
      <w:r w:rsidR="00E22704" w:rsidRPr="00E22704">
        <w:rPr>
          <w:rStyle w:val="aff"/>
          <w:rFonts w:ascii="Times New Roman" w:hAnsi="Times New Roman"/>
          <w:b w:val="0"/>
          <w:i/>
          <w:color w:val="000000"/>
          <w:sz w:val="24"/>
          <w:szCs w:val="24"/>
        </w:rPr>
        <w:t>Предварительное согласование предоставления земельных участков, находящихся в собственности муниципального образования «</w:t>
      </w:r>
      <w:r w:rsidR="00E22704">
        <w:rPr>
          <w:rStyle w:val="aff"/>
          <w:rFonts w:ascii="Times New Roman" w:hAnsi="Times New Roman"/>
          <w:b w:val="0"/>
          <w:i/>
          <w:color w:val="000000"/>
          <w:sz w:val="24"/>
          <w:szCs w:val="24"/>
        </w:rPr>
        <w:t>Город Покров</w:t>
      </w:r>
      <w:r w:rsidR="00E22704" w:rsidRPr="00E22704">
        <w:rPr>
          <w:rStyle w:val="aff"/>
          <w:rFonts w:ascii="Times New Roman" w:hAnsi="Times New Roman"/>
          <w:b w:val="0"/>
          <w:i/>
          <w:color w:val="000000"/>
          <w:sz w:val="24"/>
          <w:szCs w:val="24"/>
        </w:rPr>
        <w:t>», а также</w:t>
      </w:r>
      <w:r w:rsidR="00E22704">
        <w:rPr>
          <w:rStyle w:val="aff"/>
          <w:rFonts w:ascii="Times New Roman" w:hAnsi="Times New Roman"/>
          <w:b w:val="0"/>
          <w:i/>
          <w:color w:val="000000"/>
          <w:sz w:val="24"/>
          <w:szCs w:val="24"/>
        </w:rPr>
        <w:t xml:space="preserve"> земельных участков,</w:t>
      </w:r>
      <w:r w:rsidR="00E22704" w:rsidRPr="00E22704">
        <w:rPr>
          <w:rStyle w:val="aff"/>
          <w:rFonts w:ascii="Times New Roman" w:hAnsi="Times New Roman"/>
          <w:b w:val="0"/>
          <w:i/>
          <w:color w:val="000000"/>
          <w:sz w:val="24"/>
          <w:szCs w:val="24"/>
        </w:rPr>
        <w:t xml:space="preserve"> государственная собственность на которые не разграничена, расположенных на территории </w:t>
      </w:r>
      <w:r w:rsidR="00E22704">
        <w:rPr>
          <w:rStyle w:val="aff"/>
          <w:rFonts w:ascii="Times New Roman" w:hAnsi="Times New Roman"/>
          <w:b w:val="0"/>
          <w:i/>
          <w:color w:val="000000"/>
          <w:sz w:val="24"/>
          <w:szCs w:val="24"/>
        </w:rPr>
        <w:t>муниципального образования «Город Покров</w:t>
      </w:r>
      <w:r w:rsidRPr="001D680A">
        <w:rPr>
          <w:rStyle w:val="aff"/>
          <w:rFonts w:ascii="Times New Roman" w:hAnsi="Times New Roman"/>
          <w:b w:val="0"/>
          <w:i/>
          <w:color w:val="000000"/>
          <w:sz w:val="24"/>
          <w:szCs w:val="24"/>
        </w:rPr>
        <w:t>»</w:t>
      </w:r>
    </w:p>
    <w:p w14:paraId="70F87CA0" w14:textId="503E0636" w:rsidR="00CC1D46" w:rsidRDefault="00CC1D46" w:rsidP="001D680A">
      <w:pPr>
        <w:autoSpaceDE w:val="0"/>
        <w:autoSpaceDN w:val="0"/>
        <w:adjustRightInd w:val="0"/>
        <w:spacing w:after="0" w:line="240" w:lineRule="auto"/>
        <w:ind w:right="4674"/>
        <w:jc w:val="both"/>
        <w:rPr>
          <w:rFonts w:ascii="Times New Roman" w:eastAsia="Times New Roman" w:hAnsi="Times New Roman" w:cs="Times New Roman"/>
          <w:b/>
          <w:i/>
          <w:sz w:val="24"/>
          <w:szCs w:val="24"/>
          <w:lang w:eastAsia="ru-RU"/>
        </w:rPr>
      </w:pPr>
    </w:p>
    <w:p w14:paraId="76812047" w14:textId="77777777" w:rsidR="004B6CD9" w:rsidRPr="00F60A7A" w:rsidRDefault="004B6CD9" w:rsidP="001D680A">
      <w:pPr>
        <w:autoSpaceDE w:val="0"/>
        <w:autoSpaceDN w:val="0"/>
        <w:adjustRightInd w:val="0"/>
        <w:spacing w:after="0" w:line="240" w:lineRule="auto"/>
        <w:ind w:right="4674"/>
        <w:jc w:val="both"/>
        <w:rPr>
          <w:rFonts w:ascii="Times New Roman" w:eastAsia="Times New Roman" w:hAnsi="Times New Roman" w:cs="Times New Roman"/>
          <w:b/>
          <w:i/>
          <w:sz w:val="24"/>
          <w:szCs w:val="24"/>
          <w:lang w:eastAsia="ru-RU"/>
        </w:rPr>
      </w:pPr>
    </w:p>
    <w:p w14:paraId="07D20AD4" w14:textId="344BC05F" w:rsidR="001D680A" w:rsidRDefault="001D680A" w:rsidP="00CC1D46">
      <w:pPr>
        <w:spacing w:after="120" w:line="240" w:lineRule="auto"/>
        <w:ind w:firstLine="654"/>
        <w:jc w:val="both"/>
        <w:rPr>
          <w:rFonts w:ascii="Times New Roman" w:eastAsia="Times New Roman" w:hAnsi="Times New Roman" w:cs="Times New Roman"/>
          <w:spacing w:val="42"/>
          <w:sz w:val="20"/>
          <w:szCs w:val="20"/>
          <w:lang w:eastAsia="ru-RU"/>
        </w:rPr>
      </w:pPr>
      <w:r w:rsidRPr="001D680A">
        <w:rPr>
          <w:rFonts w:ascii="Times New Roman" w:eastAsia="Times New Roman" w:hAnsi="Times New Roman" w:cs="Times New Roman"/>
          <w:sz w:val="28"/>
          <w:szCs w:val="28"/>
          <w:lang w:eastAsia="ru-RU"/>
        </w:rPr>
        <w:t>В соответствии с Федеральным законом от 06.10.2003 № 131-ФЗ</w:t>
      </w:r>
      <w:r w:rsidRPr="001D680A">
        <w:rPr>
          <w:rFonts w:ascii="Times New Roman" w:eastAsia="Times New Roman" w:hAnsi="Times New Roman" w:cs="Times New Roman"/>
          <w:sz w:val="28"/>
          <w:szCs w:val="28"/>
          <w:lang w:eastAsia="ru-RU"/>
        </w:rPr>
        <w:br/>
        <w:t>«Об общих принципах организации местного самоуправления</w:t>
      </w:r>
      <w:r w:rsidRPr="001D680A">
        <w:rPr>
          <w:rFonts w:ascii="Times New Roman" w:eastAsia="Times New Roman" w:hAnsi="Times New Roman" w:cs="Times New Roman"/>
          <w:sz w:val="28"/>
          <w:szCs w:val="28"/>
          <w:lang w:eastAsia="ru-RU"/>
        </w:rPr>
        <w:br/>
        <w:t xml:space="preserve">в Российской Федерации», </w:t>
      </w:r>
      <w:r w:rsidR="00E22704">
        <w:rPr>
          <w:rFonts w:ascii="Times New Roman" w:eastAsia="Times New Roman" w:hAnsi="Times New Roman" w:cs="Times New Roman"/>
          <w:sz w:val="28"/>
          <w:szCs w:val="28"/>
          <w:lang w:eastAsia="ru-RU"/>
        </w:rPr>
        <w:t>Земельным кодексом Российской Федерации</w:t>
      </w:r>
      <w:r w:rsidRPr="001D680A">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F60A7A">
        <w:rPr>
          <w:rFonts w:ascii="Times New Roman" w:eastAsia="Times New Roman" w:hAnsi="Times New Roman" w:cs="Times New Roman"/>
          <w:iCs/>
          <w:sz w:val="28"/>
          <w:szCs w:val="28"/>
          <w:lang w:eastAsia="ru-RU"/>
        </w:rPr>
        <w:t xml:space="preserve">Уставом муниципального образования «Город Покров» </w:t>
      </w:r>
      <w:r w:rsidRPr="00F60A7A">
        <w:rPr>
          <w:rFonts w:ascii="Times New Roman" w:eastAsia="Times New Roman" w:hAnsi="Times New Roman" w:cs="Times New Roman"/>
          <w:spacing w:val="42"/>
          <w:sz w:val="20"/>
          <w:szCs w:val="20"/>
          <w:lang w:eastAsia="ru-RU"/>
        </w:rPr>
        <w:t>ПОСТАНОВЛЯЮ:</w:t>
      </w:r>
    </w:p>
    <w:p w14:paraId="1FF60E81" w14:textId="2368C1C5" w:rsidR="001D680A" w:rsidRDefault="001D680A" w:rsidP="00CC1D46">
      <w:pPr>
        <w:autoSpaceDE w:val="0"/>
        <w:autoSpaceDN w:val="0"/>
        <w:adjustRightInd w:val="0"/>
        <w:spacing w:after="120" w:line="240" w:lineRule="auto"/>
        <w:ind w:right="-6" w:firstLine="708"/>
        <w:jc w:val="both"/>
        <w:rPr>
          <w:rFonts w:ascii="Times New Roman" w:eastAsia="Times New Roman" w:hAnsi="Times New Roman" w:cs="Times New Roman"/>
          <w:kern w:val="2"/>
          <w:sz w:val="28"/>
          <w:szCs w:val="28"/>
          <w:lang w:eastAsia="ru-RU"/>
        </w:rPr>
      </w:pPr>
      <w:r w:rsidRPr="00F60A7A">
        <w:rPr>
          <w:rFonts w:ascii="Times New Roman" w:eastAsia="Times New Roman" w:hAnsi="Times New Roman" w:cs="Times New Roman"/>
          <w:kern w:val="2"/>
          <w:sz w:val="28"/>
          <w:szCs w:val="28"/>
          <w:lang w:eastAsia="ru-RU"/>
        </w:rPr>
        <w:t xml:space="preserve">1. Утвердить Административный регламент предоставления муниципальной услуги </w:t>
      </w:r>
      <w:r w:rsidR="00E22704" w:rsidRPr="00E22704">
        <w:rPr>
          <w:rStyle w:val="aff"/>
          <w:rFonts w:ascii="Times New Roman" w:hAnsi="Times New Roman"/>
          <w:b w:val="0"/>
          <w:color w:val="000000"/>
          <w:sz w:val="28"/>
          <w:szCs w:val="28"/>
        </w:rPr>
        <w:t>«Предварительное согласование 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w:t>
      </w:r>
      <w:r w:rsidRPr="001D680A">
        <w:rPr>
          <w:rStyle w:val="aff"/>
          <w:rFonts w:ascii="Times New Roman" w:hAnsi="Times New Roman"/>
          <w:b w:val="0"/>
          <w:color w:val="000000"/>
          <w:sz w:val="28"/>
          <w:szCs w:val="28"/>
        </w:rPr>
        <w:t xml:space="preserve"> </w:t>
      </w:r>
      <w:r w:rsidRPr="00F60A7A">
        <w:rPr>
          <w:rFonts w:ascii="Times New Roman" w:eastAsia="Times New Roman" w:hAnsi="Times New Roman" w:cs="Times New Roman"/>
          <w:kern w:val="2"/>
          <w:sz w:val="28"/>
          <w:szCs w:val="28"/>
          <w:lang w:eastAsia="ru-RU"/>
        </w:rPr>
        <w:t>согласно приложению.</w:t>
      </w:r>
    </w:p>
    <w:p w14:paraId="3D973A23" w14:textId="77777777" w:rsidR="00CC1D46" w:rsidRDefault="001D680A" w:rsidP="00CC1D46">
      <w:pPr>
        <w:spacing w:after="120" w:line="240" w:lineRule="auto"/>
        <w:ind w:firstLine="708"/>
        <w:jc w:val="both"/>
        <w:rPr>
          <w:rFonts w:ascii="Times New Roman" w:eastAsia="Times New Roman" w:hAnsi="Times New Roman" w:cs="Times New Roman"/>
          <w:sz w:val="28"/>
          <w:szCs w:val="28"/>
          <w:lang w:eastAsia="ru-RU"/>
        </w:rPr>
      </w:pPr>
      <w:r w:rsidRPr="00F60A7A">
        <w:rPr>
          <w:rFonts w:ascii="Times New Roman" w:eastAsia="Times New Roman" w:hAnsi="Times New Roman" w:cs="Times New Roman"/>
          <w:sz w:val="28"/>
          <w:szCs w:val="28"/>
          <w:lang w:eastAsia="ru-RU"/>
        </w:rPr>
        <w:t>2. Контроль за исполнением настоящего постановления возложить на первого заместителя главы Администрации города Покров.</w:t>
      </w:r>
    </w:p>
    <w:p w14:paraId="6D9E314C" w14:textId="77777777" w:rsidR="001D680A" w:rsidRPr="00704026" w:rsidRDefault="001D680A" w:rsidP="004B6CD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60A7A">
        <w:rPr>
          <w:rFonts w:ascii="Times New Roman" w:eastAsia="Times New Roman" w:hAnsi="Times New Roman" w:cs="Times New Roman"/>
          <w:sz w:val="28"/>
          <w:szCs w:val="28"/>
          <w:lang w:eastAsia="ru-RU"/>
        </w:rPr>
        <w:t>3. Настоящее постановление вступает в силу со дня опубликования в городской общественно-политической газете «Покров смотрит в будущее» и подлежит размещению на официальном сайте муниципального образования «Город Покров</w:t>
      </w:r>
      <w:r w:rsidRPr="00704026">
        <w:rPr>
          <w:rFonts w:ascii="Times New Roman" w:eastAsia="Times New Roman" w:hAnsi="Times New Roman" w:cs="Times New Roman"/>
          <w:color w:val="000000" w:themeColor="text1"/>
          <w:sz w:val="28"/>
          <w:szCs w:val="28"/>
          <w:lang w:eastAsia="ru-RU"/>
        </w:rPr>
        <w:t xml:space="preserve">» </w:t>
      </w:r>
      <w:hyperlink r:id="rId5" w:history="1">
        <w:r w:rsidR="00CC1D46" w:rsidRPr="00704026">
          <w:rPr>
            <w:rStyle w:val="a3"/>
            <w:rFonts w:ascii="Times New Roman" w:eastAsia="Times New Roman" w:hAnsi="Times New Roman" w:cs="Times New Roman"/>
            <w:color w:val="000000" w:themeColor="text1"/>
            <w:sz w:val="28"/>
            <w:szCs w:val="28"/>
            <w:u w:val="none"/>
            <w:lang w:eastAsia="ru-RU"/>
          </w:rPr>
          <w:t>www.pokrovcity.ru</w:t>
        </w:r>
      </w:hyperlink>
      <w:r w:rsidRPr="00704026">
        <w:rPr>
          <w:rFonts w:ascii="Times New Roman" w:eastAsia="Times New Roman" w:hAnsi="Times New Roman" w:cs="Times New Roman"/>
          <w:color w:val="000000" w:themeColor="text1"/>
          <w:sz w:val="28"/>
          <w:szCs w:val="28"/>
          <w:lang w:eastAsia="ru-RU"/>
        </w:rPr>
        <w:t>.</w:t>
      </w:r>
    </w:p>
    <w:p w14:paraId="68D60F9E" w14:textId="52C03BC1" w:rsidR="00CC1D46" w:rsidRDefault="00CC1D46" w:rsidP="004B6CD9">
      <w:pPr>
        <w:spacing w:after="0" w:line="240" w:lineRule="auto"/>
        <w:jc w:val="both"/>
        <w:rPr>
          <w:rFonts w:ascii="Times New Roman" w:eastAsia="Times New Roman" w:hAnsi="Times New Roman" w:cs="Times New Roman"/>
          <w:sz w:val="28"/>
          <w:szCs w:val="28"/>
          <w:lang w:eastAsia="ru-RU"/>
        </w:rPr>
      </w:pPr>
    </w:p>
    <w:p w14:paraId="33C12D9C" w14:textId="77777777" w:rsidR="004B6CD9" w:rsidRDefault="004B6CD9" w:rsidP="004B6CD9">
      <w:pPr>
        <w:spacing w:after="0" w:line="240" w:lineRule="auto"/>
        <w:jc w:val="both"/>
        <w:rPr>
          <w:rFonts w:ascii="Times New Roman" w:eastAsia="Times New Roman" w:hAnsi="Times New Roman" w:cs="Times New Roman"/>
          <w:sz w:val="28"/>
          <w:szCs w:val="28"/>
          <w:lang w:eastAsia="ru-RU"/>
        </w:rPr>
      </w:pPr>
    </w:p>
    <w:p w14:paraId="6A3E6463" w14:textId="77777777" w:rsidR="00391EFB" w:rsidRDefault="00391EFB" w:rsidP="004B6CD9">
      <w:pPr>
        <w:spacing w:after="0" w:line="240" w:lineRule="auto"/>
        <w:jc w:val="both"/>
        <w:rPr>
          <w:rFonts w:ascii="Times New Roman" w:eastAsia="Times New Roman" w:hAnsi="Times New Roman" w:cs="Times New Roman"/>
          <w:sz w:val="28"/>
          <w:szCs w:val="28"/>
          <w:lang w:eastAsia="ru-RU"/>
        </w:rPr>
      </w:pPr>
    </w:p>
    <w:p w14:paraId="77220686" w14:textId="2F592153" w:rsidR="001D680A" w:rsidRDefault="001D680A" w:rsidP="001D680A">
      <w:pPr>
        <w:spacing w:after="0" w:line="240" w:lineRule="auto"/>
        <w:jc w:val="both"/>
        <w:rPr>
          <w:rFonts w:ascii="Times New Roman" w:eastAsia="Times New Roman" w:hAnsi="Times New Roman" w:cs="Times New Roman"/>
          <w:sz w:val="28"/>
          <w:szCs w:val="28"/>
          <w:lang w:eastAsia="ru-RU"/>
        </w:rPr>
      </w:pPr>
      <w:r w:rsidRPr="00F60A7A">
        <w:rPr>
          <w:rFonts w:ascii="Times New Roman" w:eastAsia="Times New Roman" w:hAnsi="Times New Roman" w:cs="Times New Roman"/>
          <w:sz w:val="28"/>
          <w:szCs w:val="28"/>
          <w:lang w:eastAsia="ru-RU"/>
        </w:rPr>
        <w:t>Глава Администрации</w:t>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t>О.В.</w:t>
      </w:r>
      <w:r w:rsidR="00704026">
        <w:rPr>
          <w:rFonts w:ascii="Times New Roman" w:eastAsia="Times New Roman" w:hAnsi="Times New Roman" w:cs="Times New Roman"/>
          <w:sz w:val="28"/>
          <w:szCs w:val="28"/>
          <w:lang w:eastAsia="ru-RU"/>
        </w:rPr>
        <w:t xml:space="preserve"> </w:t>
      </w:r>
      <w:proofErr w:type="spellStart"/>
      <w:r w:rsidRPr="00F60A7A">
        <w:rPr>
          <w:rFonts w:ascii="Times New Roman" w:eastAsia="Times New Roman" w:hAnsi="Times New Roman" w:cs="Times New Roman"/>
          <w:sz w:val="28"/>
          <w:szCs w:val="28"/>
          <w:lang w:eastAsia="ru-RU"/>
        </w:rPr>
        <w:t>Котров</w:t>
      </w:r>
      <w:proofErr w:type="spellEnd"/>
    </w:p>
    <w:p w14:paraId="6F61329F" w14:textId="537DF936" w:rsidR="001D680A" w:rsidRPr="00F60A7A" w:rsidRDefault="001D680A" w:rsidP="001D680A">
      <w:pPr>
        <w:spacing w:after="0" w:line="240" w:lineRule="auto"/>
        <w:ind w:left="5954" w:right="281" w:firstLine="4"/>
        <w:rPr>
          <w:rFonts w:ascii="Times New Roman" w:eastAsia="Times New Roman" w:hAnsi="Times New Roman" w:cs="Times New Roman"/>
          <w:kern w:val="2"/>
          <w:sz w:val="24"/>
          <w:szCs w:val="24"/>
          <w:lang w:eastAsia="ru-RU"/>
        </w:rPr>
      </w:pPr>
    </w:p>
    <w:p w14:paraId="0C2C6532" w14:textId="77777777" w:rsidR="00CC1D46" w:rsidRDefault="00CC1D46" w:rsidP="001D680A">
      <w:pPr>
        <w:spacing w:after="0" w:line="240" w:lineRule="auto"/>
        <w:jc w:val="both"/>
        <w:rPr>
          <w:rFonts w:ascii="Times New Roman" w:eastAsia="Times New Roman" w:hAnsi="Times New Roman" w:cs="Times New Roman"/>
          <w:sz w:val="24"/>
          <w:szCs w:val="24"/>
          <w:lang w:eastAsia="ru-RU"/>
        </w:rPr>
        <w:sectPr w:rsidR="00CC1D46" w:rsidSect="00704026">
          <w:pgSz w:w="11906" w:h="16838"/>
          <w:pgMar w:top="567" w:right="567" w:bottom="567" w:left="1418" w:header="709" w:footer="709" w:gutter="0"/>
          <w:cols w:space="708"/>
          <w:docGrid w:linePitch="360"/>
        </w:sectPr>
      </w:pPr>
    </w:p>
    <w:p w14:paraId="1E32D59B" w14:textId="77777777" w:rsidR="00CC1D46" w:rsidRPr="005F35EE" w:rsidRDefault="00CC1D46" w:rsidP="00CC1D46">
      <w:pPr>
        <w:spacing w:after="0" w:line="240" w:lineRule="auto"/>
        <w:ind w:left="6379"/>
        <w:jc w:val="center"/>
        <w:rPr>
          <w:rFonts w:ascii="Times New Roman" w:eastAsia="Times New Roman" w:hAnsi="Times New Roman" w:cs="Times New Roman"/>
          <w:sz w:val="24"/>
          <w:szCs w:val="24"/>
          <w:lang w:eastAsia="ru-RU"/>
        </w:rPr>
      </w:pPr>
      <w:r w:rsidRPr="005F35EE">
        <w:rPr>
          <w:rFonts w:ascii="Times New Roman" w:eastAsia="Times New Roman" w:hAnsi="Times New Roman" w:cs="Times New Roman"/>
          <w:sz w:val="24"/>
          <w:szCs w:val="24"/>
          <w:lang w:eastAsia="ru-RU"/>
        </w:rPr>
        <w:lastRenderedPageBreak/>
        <w:t>Приложение</w:t>
      </w:r>
    </w:p>
    <w:p w14:paraId="1F3955C1" w14:textId="77777777" w:rsidR="00CC1D46" w:rsidRPr="005F35EE" w:rsidRDefault="00CC1D46" w:rsidP="00CC1D46">
      <w:pPr>
        <w:spacing w:after="0" w:line="240" w:lineRule="auto"/>
        <w:ind w:left="6379"/>
        <w:jc w:val="center"/>
        <w:rPr>
          <w:rFonts w:ascii="Times New Roman" w:eastAsia="Times New Roman" w:hAnsi="Times New Roman" w:cs="Times New Roman"/>
          <w:sz w:val="24"/>
          <w:szCs w:val="24"/>
          <w:lang w:eastAsia="ru-RU"/>
        </w:rPr>
      </w:pPr>
      <w:r w:rsidRPr="005F35EE">
        <w:rPr>
          <w:rFonts w:ascii="Times New Roman" w:eastAsia="Times New Roman" w:hAnsi="Times New Roman" w:cs="Times New Roman"/>
          <w:sz w:val="24"/>
          <w:szCs w:val="24"/>
          <w:lang w:eastAsia="ru-RU"/>
        </w:rPr>
        <w:t>к постановлению главы Администрации г. Покров</w:t>
      </w:r>
    </w:p>
    <w:p w14:paraId="759B9AA9" w14:textId="77777777" w:rsidR="00CC1D46" w:rsidRPr="00F60A7A" w:rsidRDefault="00CC1D46" w:rsidP="00CC1D46">
      <w:pPr>
        <w:spacing w:after="0" w:line="240" w:lineRule="auto"/>
        <w:ind w:left="637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w:t>
      </w:r>
      <w:r w:rsidRPr="005F35E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 № _____</w:t>
      </w:r>
    </w:p>
    <w:p w14:paraId="6D894585" w14:textId="77777777" w:rsidR="001D680A" w:rsidRPr="00F60A7A" w:rsidRDefault="001D680A" w:rsidP="001D680A">
      <w:pPr>
        <w:spacing w:after="0" w:line="240" w:lineRule="auto"/>
        <w:jc w:val="both"/>
        <w:rPr>
          <w:rFonts w:ascii="Times New Roman" w:eastAsia="Times New Roman" w:hAnsi="Times New Roman" w:cs="Times New Roman"/>
          <w:sz w:val="24"/>
          <w:szCs w:val="24"/>
          <w:lang w:eastAsia="ru-RU"/>
        </w:rPr>
      </w:pPr>
    </w:p>
    <w:p w14:paraId="463CF088" w14:textId="6F9A5132" w:rsidR="001D680A" w:rsidRPr="00952A7B" w:rsidRDefault="00CC1D46" w:rsidP="001D680A">
      <w:pPr>
        <w:widowControl w:val="0"/>
        <w:tabs>
          <w:tab w:val="left" w:pos="360"/>
          <w:tab w:val="left" w:pos="1080"/>
          <w:tab w:val="left" w:pos="5940"/>
        </w:tabs>
        <w:spacing w:after="0" w:line="240" w:lineRule="auto"/>
        <w:jc w:val="center"/>
        <w:outlineLvl w:val="0"/>
        <w:rPr>
          <w:rStyle w:val="aff"/>
          <w:rFonts w:ascii="Times New Roman" w:hAnsi="Times New Roman"/>
          <w:b w:val="0"/>
          <w:color w:val="000000"/>
          <w:sz w:val="24"/>
          <w:szCs w:val="24"/>
        </w:rPr>
      </w:pPr>
      <w:r w:rsidRPr="00952A7B">
        <w:rPr>
          <w:rFonts w:ascii="Times New Roman" w:eastAsia="Times New Roman" w:hAnsi="Times New Roman" w:cs="Times New Roman"/>
          <w:b/>
          <w:sz w:val="24"/>
          <w:szCs w:val="24"/>
          <w:lang w:eastAsia="ru-RU"/>
        </w:rPr>
        <w:t xml:space="preserve">АДМИНИСТРАТИВНЫЙ РЕГЛАМЕНТ </w:t>
      </w:r>
      <w:r w:rsidR="001D680A" w:rsidRPr="00952A7B">
        <w:rPr>
          <w:rFonts w:ascii="Times New Roman" w:eastAsia="Times New Roman" w:hAnsi="Times New Roman" w:cs="Times New Roman"/>
          <w:b/>
          <w:sz w:val="24"/>
          <w:szCs w:val="24"/>
          <w:lang w:eastAsia="ru-RU"/>
        </w:rPr>
        <w:br/>
      </w:r>
      <w:r w:rsidRPr="00952A7B">
        <w:rPr>
          <w:rFonts w:ascii="Times New Roman" w:eastAsia="Times New Roman" w:hAnsi="Times New Roman" w:cs="Times New Roman"/>
          <w:b/>
          <w:sz w:val="24"/>
          <w:szCs w:val="24"/>
          <w:lang w:eastAsia="ru-RU"/>
        </w:rPr>
        <w:t xml:space="preserve">предоставления </w:t>
      </w:r>
      <w:r w:rsidR="001D680A" w:rsidRPr="00952A7B">
        <w:rPr>
          <w:rFonts w:ascii="Times New Roman" w:eastAsia="Times New Roman" w:hAnsi="Times New Roman" w:cs="Times New Roman"/>
          <w:b/>
          <w:sz w:val="24"/>
          <w:szCs w:val="24"/>
          <w:lang w:eastAsia="ru-RU"/>
        </w:rPr>
        <w:t>муниципальной услуги</w:t>
      </w:r>
      <w:r w:rsidR="001D680A" w:rsidRPr="00952A7B">
        <w:rPr>
          <w:rFonts w:ascii="Times New Roman" w:eastAsia="Times New Roman" w:hAnsi="Times New Roman" w:cs="Times New Roman"/>
          <w:sz w:val="24"/>
          <w:szCs w:val="24"/>
          <w:lang w:eastAsia="ru-RU"/>
        </w:rPr>
        <w:t xml:space="preserve"> </w:t>
      </w:r>
      <w:r w:rsidR="00E22704" w:rsidRPr="00952A7B">
        <w:rPr>
          <w:rStyle w:val="aff"/>
          <w:rFonts w:ascii="Times New Roman" w:hAnsi="Times New Roman"/>
          <w:color w:val="000000"/>
          <w:sz w:val="24"/>
          <w:szCs w:val="24"/>
        </w:rPr>
        <w:t>«Предварительное согласование 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w:t>
      </w:r>
    </w:p>
    <w:p w14:paraId="2AE47CEE" w14:textId="09B43D88" w:rsidR="001D680A" w:rsidRPr="00952A7B" w:rsidRDefault="001D680A" w:rsidP="001D680A">
      <w:pPr>
        <w:widowControl w:val="0"/>
        <w:tabs>
          <w:tab w:val="left" w:pos="360"/>
          <w:tab w:val="left" w:pos="1080"/>
          <w:tab w:val="left" w:pos="5940"/>
        </w:tabs>
        <w:spacing w:after="0" w:line="240" w:lineRule="auto"/>
        <w:jc w:val="center"/>
        <w:outlineLvl w:val="0"/>
        <w:rPr>
          <w:rFonts w:ascii="Times New Roman" w:eastAsia="Times New Roman" w:hAnsi="Times New Roman" w:cs="Times New Roman"/>
          <w:sz w:val="24"/>
          <w:szCs w:val="24"/>
          <w:lang w:eastAsia="ru-RU"/>
        </w:rPr>
      </w:pPr>
    </w:p>
    <w:p w14:paraId="62A93903" w14:textId="655D3A0B" w:rsidR="006008FC" w:rsidRPr="00952A7B" w:rsidRDefault="006008FC" w:rsidP="001D680A">
      <w:pPr>
        <w:widowControl w:val="0"/>
        <w:tabs>
          <w:tab w:val="left" w:pos="360"/>
          <w:tab w:val="left" w:pos="1080"/>
          <w:tab w:val="left" w:pos="5940"/>
        </w:tabs>
        <w:spacing w:after="0" w:line="240" w:lineRule="auto"/>
        <w:jc w:val="center"/>
        <w:outlineLvl w:val="0"/>
        <w:rPr>
          <w:rFonts w:ascii="Times New Roman" w:eastAsia="Times New Roman" w:hAnsi="Times New Roman" w:cs="Times New Roman"/>
          <w:sz w:val="24"/>
          <w:szCs w:val="24"/>
          <w:lang w:eastAsia="ru-RU"/>
        </w:rPr>
      </w:pPr>
      <w:r w:rsidRPr="00952A7B">
        <w:rPr>
          <w:rFonts w:ascii="Times New Roman" w:eastAsia="Times New Roman" w:hAnsi="Times New Roman" w:cs="Times New Roman"/>
          <w:b/>
          <w:sz w:val="24"/>
          <w:szCs w:val="24"/>
          <w:lang w:eastAsia="ru-RU"/>
        </w:rPr>
        <w:t>1.Общие положения</w:t>
      </w:r>
    </w:p>
    <w:p w14:paraId="1F0367FA" w14:textId="5737DF02"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1.1. Административный регламент предоставления Администрацией города Покров Петушинского района Владимирской области (далее - Администрация) муниципальной услуги по предварительному согласованию 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 разработан в целях повышения качества и доступности предоставления муниципальной услуги и устанавливает стандарт предоставления услуги, состав, последовательность и сроки выполнения административных процедур, требования к порядку их выполнения.</w:t>
      </w:r>
    </w:p>
    <w:p w14:paraId="24303730" w14:textId="4C678FB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1.2. Муниципальная услуга включает в себя рассмотрение вопросов и принятие решений, связанных с предварительным согласованием 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w:t>
      </w:r>
    </w:p>
    <w:p w14:paraId="68C1FC4F" w14:textId="69DA04AF"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1.3. Заявителями в целях предоставления услуги являются граждане или юридические лица (далее - заявители), за исключением лиц, указанных в статье 39.18 Земельного кодекса Российской Федерации.</w:t>
      </w:r>
    </w:p>
    <w:p w14:paraId="74F954AA" w14:textId="2EB4D40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Лицам, указанным в статье 39.18 Земельного кодекса Российской Федерации, предварительное согласование 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 осуществляется в порядке, установленном административным регламентом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40BE2805"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Заявления о предварительном согласовании предоставления земельного участка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14:paraId="5A121B96" w14:textId="06E89CD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1.4. Требования к порядку информирования о предоставлении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03B9262F" w14:textId="6BFC3155"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1.4.1. Информация о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услуге может быть получена непосредственно в </w:t>
      </w:r>
      <w:r w:rsidR="002F5097" w:rsidRPr="00952A7B">
        <w:rPr>
          <w:rFonts w:ascii="Times New Roman" w:eastAsia="Times New Roman" w:hAnsi="Times New Roman" w:cs="Times New Roman"/>
          <w:sz w:val="24"/>
          <w:szCs w:val="24"/>
          <w:lang w:eastAsia="ru-RU"/>
        </w:rPr>
        <w:t>здании Администрации города Покров</w:t>
      </w:r>
      <w:r w:rsidRPr="00952A7B">
        <w:rPr>
          <w:rFonts w:ascii="Times New Roman" w:eastAsia="Times New Roman" w:hAnsi="Times New Roman" w:cs="Times New Roman"/>
          <w:sz w:val="24"/>
          <w:szCs w:val="24"/>
          <w:lang w:eastAsia="ru-RU"/>
        </w:rPr>
        <w:t xml:space="preserve"> на информационном стенде, на личном приеме, по телефону, на официальном сайте </w:t>
      </w:r>
      <w:r w:rsidR="002F5097" w:rsidRPr="00952A7B">
        <w:rPr>
          <w:rFonts w:ascii="Times New Roman" w:eastAsia="Times New Roman" w:hAnsi="Times New Roman" w:cs="Times New Roman"/>
          <w:sz w:val="24"/>
          <w:szCs w:val="24"/>
          <w:lang w:eastAsia="ru-RU"/>
        </w:rPr>
        <w:t>органов местного самоуправления муниципального образования «Город Покров»</w:t>
      </w:r>
      <w:r w:rsidRPr="00952A7B">
        <w:rPr>
          <w:rFonts w:ascii="Times New Roman" w:eastAsia="Times New Roman" w:hAnsi="Times New Roman" w:cs="Times New Roman"/>
          <w:sz w:val="24"/>
          <w:szCs w:val="24"/>
          <w:lang w:eastAsia="ru-RU"/>
        </w:rPr>
        <w:t xml:space="preserve"> (далее - официальный сайт), в многофункциональных центрах предоставления государственных и муниципальных услуг (далее - МФЦ), с использованием федеральной государс</w:t>
      </w:r>
      <w:r w:rsidR="002F5097" w:rsidRPr="00952A7B">
        <w:rPr>
          <w:rFonts w:ascii="Times New Roman" w:eastAsia="Times New Roman" w:hAnsi="Times New Roman" w:cs="Times New Roman"/>
          <w:sz w:val="24"/>
          <w:szCs w:val="24"/>
          <w:lang w:eastAsia="ru-RU"/>
        </w:rPr>
        <w:t>твенной информационной системы «</w:t>
      </w:r>
      <w:r w:rsidRPr="00952A7B">
        <w:rPr>
          <w:rFonts w:ascii="Times New Roman" w:eastAsia="Times New Roman" w:hAnsi="Times New Roman" w:cs="Times New Roman"/>
          <w:sz w:val="24"/>
          <w:szCs w:val="24"/>
          <w:lang w:eastAsia="ru-RU"/>
        </w:rPr>
        <w:t xml:space="preserve">Единый портал государственных </w:t>
      </w:r>
      <w:r w:rsidR="002F5097" w:rsidRPr="00952A7B">
        <w:rPr>
          <w:rFonts w:ascii="Times New Roman" w:eastAsia="Times New Roman" w:hAnsi="Times New Roman" w:cs="Times New Roman"/>
          <w:sz w:val="24"/>
          <w:szCs w:val="24"/>
          <w:lang w:eastAsia="ru-RU"/>
        </w:rPr>
        <w:t>и муниципальных услуг (функций)»</w:t>
      </w:r>
      <w:r w:rsidRPr="00952A7B">
        <w:rPr>
          <w:rFonts w:ascii="Times New Roman" w:eastAsia="Times New Roman" w:hAnsi="Times New Roman" w:cs="Times New Roman"/>
          <w:sz w:val="24"/>
          <w:szCs w:val="24"/>
          <w:lang w:eastAsia="ru-RU"/>
        </w:rPr>
        <w:t xml:space="preserve"> (http://gosuslugi.ru) (далее - ЕПГУ), государс</w:t>
      </w:r>
      <w:r w:rsidR="002F5097" w:rsidRPr="00952A7B">
        <w:rPr>
          <w:rFonts w:ascii="Times New Roman" w:eastAsia="Times New Roman" w:hAnsi="Times New Roman" w:cs="Times New Roman"/>
          <w:sz w:val="24"/>
          <w:szCs w:val="24"/>
          <w:lang w:eastAsia="ru-RU"/>
        </w:rPr>
        <w:t>твенной информационной системы «</w:t>
      </w:r>
      <w:r w:rsidRPr="00952A7B">
        <w:rPr>
          <w:rFonts w:ascii="Times New Roman" w:eastAsia="Times New Roman" w:hAnsi="Times New Roman" w:cs="Times New Roman"/>
          <w:sz w:val="24"/>
          <w:szCs w:val="24"/>
          <w:lang w:eastAsia="ru-RU"/>
        </w:rPr>
        <w:t>Портал государственных и муниципал</w:t>
      </w:r>
      <w:r w:rsidR="002F5097" w:rsidRPr="00952A7B">
        <w:rPr>
          <w:rFonts w:ascii="Times New Roman" w:eastAsia="Times New Roman" w:hAnsi="Times New Roman" w:cs="Times New Roman"/>
          <w:sz w:val="24"/>
          <w:szCs w:val="24"/>
          <w:lang w:eastAsia="ru-RU"/>
        </w:rPr>
        <w:t xml:space="preserve">ьных услуг Владимирской </w:t>
      </w:r>
      <w:r w:rsidR="002F5097" w:rsidRPr="00952A7B">
        <w:rPr>
          <w:rFonts w:ascii="Times New Roman" w:eastAsia="Times New Roman" w:hAnsi="Times New Roman" w:cs="Times New Roman"/>
          <w:sz w:val="24"/>
          <w:szCs w:val="24"/>
          <w:lang w:eastAsia="ru-RU"/>
        </w:rPr>
        <w:lastRenderedPageBreak/>
        <w:t>области»</w:t>
      </w:r>
      <w:r w:rsidRPr="00952A7B">
        <w:rPr>
          <w:rFonts w:ascii="Times New Roman" w:eastAsia="Times New Roman" w:hAnsi="Times New Roman" w:cs="Times New Roman"/>
          <w:sz w:val="24"/>
          <w:szCs w:val="24"/>
          <w:lang w:eastAsia="ru-RU"/>
        </w:rPr>
        <w:t xml:space="preserve"> (http://www.rgu.avo.ru) (далее - Портал), путем направления в </w:t>
      </w:r>
      <w:r w:rsidR="002F5097" w:rsidRPr="00952A7B">
        <w:rPr>
          <w:rFonts w:ascii="Times New Roman" w:eastAsia="Times New Roman" w:hAnsi="Times New Roman" w:cs="Times New Roman"/>
          <w:sz w:val="24"/>
          <w:szCs w:val="24"/>
          <w:lang w:eastAsia="ru-RU"/>
        </w:rPr>
        <w:t>Администрацию</w:t>
      </w:r>
      <w:r w:rsidRPr="00952A7B">
        <w:rPr>
          <w:rFonts w:ascii="Times New Roman" w:eastAsia="Times New Roman" w:hAnsi="Times New Roman" w:cs="Times New Roman"/>
          <w:sz w:val="24"/>
          <w:szCs w:val="24"/>
          <w:lang w:eastAsia="ru-RU"/>
        </w:rPr>
        <w:t xml:space="preserve"> письменного обращения, а также в форме электронного документа с использованием информационно-телекоммуникационных сетей общего пользования.</w:t>
      </w:r>
    </w:p>
    <w:p w14:paraId="5525C375" w14:textId="022410D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1.4.2. Место нахождения и графики работы, справочные телефоны, адрес официального сайта, а также электронной почты и (ил</w:t>
      </w:r>
      <w:r w:rsidR="002F5097" w:rsidRPr="00952A7B">
        <w:rPr>
          <w:rFonts w:ascii="Times New Roman" w:eastAsia="Times New Roman" w:hAnsi="Times New Roman" w:cs="Times New Roman"/>
          <w:sz w:val="24"/>
          <w:szCs w:val="24"/>
          <w:lang w:eastAsia="ru-RU"/>
        </w:rPr>
        <w:t>и) формы обратной связи в сети «Интернет»</w:t>
      </w:r>
      <w:r w:rsidRPr="00952A7B">
        <w:rPr>
          <w:rFonts w:ascii="Times New Roman" w:eastAsia="Times New Roman" w:hAnsi="Times New Roman" w:cs="Times New Roman"/>
          <w:sz w:val="24"/>
          <w:szCs w:val="24"/>
          <w:lang w:eastAsia="ru-RU"/>
        </w:rPr>
        <w:t xml:space="preserve"> </w:t>
      </w:r>
      <w:r w:rsidR="002F5097"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и е</w:t>
      </w:r>
      <w:r w:rsidR="002F5097" w:rsidRPr="00952A7B">
        <w:rPr>
          <w:rFonts w:ascii="Times New Roman" w:eastAsia="Times New Roman" w:hAnsi="Times New Roman" w:cs="Times New Roman"/>
          <w:sz w:val="24"/>
          <w:szCs w:val="24"/>
          <w:lang w:eastAsia="ru-RU"/>
        </w:rPr>
        <w:t>ё</w:t>
      </w:r>
      <w:r w:rsidRPr="00952A7B">
        <w:rPr>
          <w:rFonts w:ascii="Times New Roman" w:eastAsia="Times New Roman" w:hAnsi="Times New Roman" w:cs="Times New Roman"/>
          <w:sz w:val="24"/>
          <w:szCs w:val="24"/>
          <w:lang w:eastAsia="ru-RU"/>
        </w:rPr>
        <w:t xml:space="preserve"> структурных подразделений, предоставляющих </w:t>
      </w:r>
      <w:r w:rsidR="002F5097" w:rsidRPr="00952A7B">
        <w:rPr>
          <w:rFonts w:ascii="Times New Roman" w:eastAsia="Times New Roman" w:hAnsi="Times New Roman" w:cs="Times New Roman"/>
          <w:sz w:val="24"/>
          <w:szCs w:val="24"/>
          <w:lang w:eastAsia="ru-RU"/>
        </w:rPr>
        <w:t>муниципальную</w:t>
      </w:r>
      <w:r w:rsidRPr="00952A7B">
        <w:rPr>
          <w:rFonts w:ascii="Times New Roman" w:eastAsia="Times New Roman" w:hAnsi="Times New Roman" w:cs="Times New Roman"/>
          <w:sz w:val="24"/>
          <w:szCs w:val="24"/>
          <w:lang w:eastAsia="ru-RU"/>
        </w:rPr>
        <w:t xml:space="preserve"> услугу, МФЦ, государственных и муниципальных органов и организаций, обращение в которые необходимо для получения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структурных подразделений, организаций, участвующих в предоставлении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размещены на официальном сайте </w:t>
      </w:r>
      <w:r w:rsidR="002F5097" w:rsidRPr="00952A7B">
        <w:rPr>
          <w:rFonts w:ascii="Times New Roman" w:eastAsia="Times New Roman" w:hAnsi="Times New Roman" w:cs="Times New Roman"/>
          <w:sz w:val="24"/>
          <w:szCs w:val="24"/>
          <w:lang w:eastAsia="ru-RU"/>
        </w:rPr>
        <w:t>в сети «Интернет»</w:t>
      </w:r>
      <w:r w:rsidRPr="00952A7B">
        <w:rPr>
          <w:rFonts w:ascii="Times New Roman" w:eastAsia="Times New Roman" w:hAnsi="Times New Roman" w:cs="Times New Roman"/>
          <w:sz w:val="24"/>
          <w:szCs w:val="24"/>
          <w:lang w:eastAsia="ru-RU"/>
        </w:rPr>
        <w:t>.</w:t>
      </w:r>
    </w:p>
    <w:p w14:paraId="30B431FC" w14:textId="505277F8"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1.4.3. На информационном стенде и официальном сайте размещаются следующие материалы:</w:t>
      </w:r>
    </w:p>
    <w:p w14:paraId="0BEE6F09" w14:textId="24346AD3"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5526619E" w14:textId="490D8A9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текст административного регламента предоставления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3C7BD0D3" w14:textId="358C07F4"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перечень документов, представляемых заявителем для получения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7507141A" w14:textId="5255EB13"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образцы оформления документов, необходимых для получения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2B9B2767" w14:textId="623B399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место расположения, график (режим) работы, номера телефонов, адрес официального сайта и электронной почты </w:t>
      </w:r>
      <w:r w:rsidR="002F5097"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МФЦ;</w:t>
      </w:r>
    </w:p>
    <w:p w14:paraId="7A435AEE" w14:textId="799BFA5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порядок информирования о предоставлении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0504455D" w14:textId="0DCC220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порядок получения консультаций по вопросу предоставления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0FE5BFA7" w14:textId="31C44A9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порядок обжалования решений, действий (бездействия) должностных лиц и служащих </w:t>
      </w:r>
      <w:r w:rsidR="002F5097"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w:t>
      </w:r>
    </w:p>
    <w:p w14:paraId="7BF62C5A" w14:textId="15C94A7C"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При изменении информации по предоставлению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осуществляется ее обновление.</w:t>
      </w:r>
    </w:p>
    <w:p w14:paraId="67C62E5A"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8ED2EB4" w14:textId="67A4E6B6" w:rsidR="006008FC" w:rsidRPr="00952A7B" w:rsidRDefault="002F5097" w:rsidP="002F50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A7B">
        <w:rPr>
          <w:rFonts w:ascii="Times New Roman" w:eastAsia="Times New Roman" w:hAnsi="Times New Roman" w:cs="Times New Roman"/>
          <w:b/>
          <w:sz w:val="24"/>
          <w:szCs w:val="24"/>
          <w:lang w:eastAsia="ru-RU"/>
        </w:rPr>
        <w:t>2</w:t>
      </w:r>
      <w:r w:rsidR="006008FC" w:rsidRPr="00952A7B">
        <w:rPr>
          <w:rFonts w:ascii="Times New Roman" w:eastAsia="Times New Roman" w:hAnsi="Times New Roman" w:cs="Times New Roman"/>
          <w:b/>
          <w:sz w:val="24"/>
          <w:szCs w:val="24"/>
          <w:lang w:eastAsia="ru-RU"/>
        </w:rPr>
        <w:t xml:space="preserve">. Стандарт предоставления </w:t>
      </w:r>
      <w:r w:rsidRPr="00952A7B">
        <w:rPr>
          <w:rFonts w:ascii="Times New Roman" w:eastAsia="Times New Roman" w:hAnsi="Times New Roman" w:cs="Times New Roman"/>
          <w:b/>
          <w:sz w:val="24"/>
          <w:szCs w:val="24"/>
          <w:lang w:eastAsia="ru-RU"/>
        </w:rPr>
        <w:t>муниципальной</w:t>
      </w:r>
      <w:r w:rsidR="006008FC" w:rsidRPr="00952A7B">
        <w:rPr>
          <w:rFonts w:ascii="Times New Roman" w:eastAsia="Times New Roman" w:hAnsi="Times New Roman" w:cs="Times New Roman"/>
          <w:b/>
          <w:sz w:val="24"/>
          <w:szCs w:val="24"/>
          <w:lang w:eastAsia="ru-RU"/>
        </w:rPr>
        <w:t xml:space="preserve"> услуги</w:t>
      </w:r>
    </w:p>
    <w:p w14:paraId="7ED82794" w14:textId="0ADF8E2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2.1. Наименование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r w:rsidR="002F5097" w:rsidRPr="00952A7B">
        <w:rPr>
          <w:rFonts w:ascii="Times New Roman" w:eastAsia="Times New Roman" w:hAnsi="Times New Roman" w:cs="Times New Roman"/>
          <w:sz w:val="24"/>
          <w:szCs w:val="24"/>
          <w:lang w:eastAsia="ru-RU"/>
        </w:rPr>
        <w:t>: «Предварительное согласование 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w:t>
      </w:r>
      <w:r w:rsidRPr="00952A7B">
        <w:rPr>
          <w:rFonts w:ascii="Times New Roman" w:eastAsia="Times New Roman" w:hAnsi="Times New Roman" w:cs="Times New Roman"/>
          <w:sz w:val="24"/>
          <w:szCs w:val="24"/>
          <w:lang w:eastAsia="ru-RU"/>
        </w:rPr>
        <w:t>.</w:t>
      </w:r>
    </w:p>
    <w:p w14:paraId="45735ED0" w14:textId="795E022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2.2. </w:t>
      </w:r>
      <w:r w:rsidR="002F5097" w:rsidRPr="00952A7B">
        <w:rPr>
          <w:rFonts w:ascii="Times New Roman" w:eastAsia="Times New Roman" w:hAnsi="Times New Roman" w:cs="Times New Roman"/>
          <w:sz w:val="24"/>
          <w:szCs w:val="24"/>
          <w:lang w:eastAsia="ru-RU"/>
        </w:rPr>
        <w:t>Муниципальная</w:t>
      </w:r>
      <w:r w:rsidRPr="00952A7B">
        <w:rPr>
          <w:rFonts w:ascii="Times New Roman" w:eastAsia="Times New Roman" w:hAnsi="Times New Roman" w:cs="Times New Roman"/>
          <w:sz w:val="24"/>
          <w:szCs w:val="24"/>
          <w:lang w:eastAsia="ru-RU"/>
        </w:rPr>
        <w:t xml:space="preserve"> услуга предоставляется </w:t>
      </w:r>
      <w:r w:rsidR="002F5097" w:rsidRPr="00952A7B">
        <w:rPr>
          <w:rFonts w:ascii="Times New Roman" w:eastAsia="Times New Roman" w:hAnsi="Times New Roman" w:cs="Times New Roman"/>
          <w:sz w:val="24"/>
          <w:szCs w:val="24"/>
          <w:lang w:eastAsia="ru-RU"/>
        </w:rPr>
        <w:t>Администрацией города Покров Петушинского района Владимирской области</w:t>
      </w:r>
      <w:r w:rsidRPr="00952A7B">
        <w:rPr>
          <w:rFonts w:ascii="Times New Roman" w:eastAsia="Times New Roman" w:hAnsi="Times New Roman" w:cs="Times New Roman"/>
          <w:sz w:val="24"/>
          <w:szCs w:val="24"/>
          <w:lang w:eastAsia="ru-RU"/>
        </w:rPr>
        <w:t>.</w:t>
      </w:r>
    </w:p>
    <w:p w14:paraId="760929C0" w14:textId="2718C69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2.3. Результатом предоставления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является:</w:t>
      </w:r>
    </w:p>
    <w:p w14:paraId="5893A2EF" w14:textId="2007B25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предварительное согласование </w:t>
      </w:r>
      <w:r w:rsidR="002F5097" w:rsidRPr="00952A7B">
        <w:rPr>
          <w:rFonts w:ascii="Times New Roman" w:eastAsia="Times New Roman" w:hAnsi="Times New Roman" w:cs="Times New Roman"/>
          <w:sz w:val="24"/>
          <w:szCs w:val="24"/>
          <w:lang w:eastAsia="ru-RU"/>
        </w:rPr>
        <w:t>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w:t>
      </w:r>
      <w:r w:rsidRPr="00952A7B">
        <w:rPr>
          <w:rFonts w:ascii="Times New Roman" w:eastAsia="Times New Roman" w:hAnsi="Times New Roman" w:cs="Times New Roman"/>
          <w:sz w:val="24"/>
          <w:szCs w:val="24"/>
          <w:lang w:eastAsia="ru-RU"/>
        </w:rPr>
        <w:t>;</w:t>
      </w:r>
    </w:p>
    <w:p w14:paraId="32DE9227" w14:textId="6687F25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отказ в предварительном согласовании </w:t>
      </w:r>
      <w:r w:rsidR="002F5097" w:rsidRPr="00952A7B">
        <w:rPr>
          <w:rFonts w:ascii="Times New Roman" w:eastAsia="Times New Roman" w:hAnsi="Times New Roman" w:cs="Times New Roman"/>
          <w:sz w:val="24"/>
          <w:szCs w:val="24"/>
          <w:lang w:eastAsia="ru-RU"/>
        </w:rPr>
        <w:t>предоставления земельных участков, находящихся в собственности муниципального образования «Город Покров», а также земельных участков, государственная собственность на которые не разграничена, расположенных на территории муниципального образования «Город Покров»</w:t>
      </w:r>
      <w:r w:rsidRPr="00952A7B">
        <w:rPr>
          <w:rFonts w:ascii="Times New Roman" w:eastAsia="Times New Roman" w:hAnsi="Times New Roman" w:cs="Times New Roman"/>
          <w:sz w:val="24"/>
          <w:szCs w:val="24"/>
          <w:lang w:eastAsia="ru-RU"/>
        </w:rPr>
        <w:t>.</w:t>
      </w:r>
    </w:p>
    <w:p w14:paraId="1F99A827" w14:textId="593C0818"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2.4. Сроки предоставления </w:t>
      </w:r>
      <w:r w:rsidR="002F5097" w:rsidRPr="00952A7B">
        <w:rPr>
          <w:rFonts w:ascii="Times New Roman" w:eastAsia="Times New Roman" w:hAnsi="Times New Roman" w:cs="Times New Roman"/>
          <w:sz w:val="24"/>
          <w:szCs w:val="24"/>
          <w:lang w:eastAsia="ru-RU"/>
        </w:rPr>
        <w:t>муниципальной услуги указаны в разделе 3</w:t>
      </w:r>
      <w:r w:rsidRPr="00952A7B">
        <w:rPr>
          <w:rFonts w:ascii="Times New Roman" w:eastAsia="Times New Roman" w:hAnsi="Times New Roman" w:cs="Times New Roman"/>
          <w:sz w:val="24"/>
          <w:szCs w:val="24"/>
          <w:lang w:eastAsia="ru-RU"/>
        </w:rPr>
        <w:t xml:space="preserve"> настоящего административного регламента.</w:t>
      </w:r>
    </w:p>
    <w:p w14:paraId="64D4ACAB" w14:textId="411EA46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2.5. Перечень нормативных правовых актов, регулирующих предоставление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размещен на официальном сайте </w:t>
      </w:r>
      <w:r w:rsidR="002F5097" w:rsidRPr="00952A7B">
        <w:rPr>
          <w:rFonts w:ascii="Times New Roman" w:eastAsia="Times New Roman" w:hAnsi="Times New Roman" w:cs="Times New Roman"/>
          <w:sz w:val="24"/>
          <w:szCs w:val="24"/>
          <w:lang w:eastAsia="ru-RU"/>
        </w:rPr>
        <w:t>органов местного самоуправления муниципального образования «Город Покров» в сети «</w:t>
      </w:r>
      <w:r w:rsidRPr="00952A7B">
        <w:rPr>
          <w:rFonts w:ascii="Times New Roman" w:eastAsia="Times New Roman" w:hAnsi="Times New Roman" w:cs="Times New Roman"/>
          <w:sz w:val="24"/>
          <w:szCs w:val="24"/>
          <w:lang w:eastAsia="ru-RU"/>
        </w:rPr>
        <w:t>Интернет</w:t>
      </w:r>
      <w:r w:rsidR="002F5097" w:rsidRPr="00952A7B">
        <w:rPr>
          <w:rFonts w:ascii="Times New Roman" w:eastAsia="Times New Roman" w:hAnsi="Times New Roman" w:cs="Times New Roman"/>
          <w:sz w:val="24"/>
          <w:szCs w:val="24"/>
          <w:lang w:eastAsia="ru-RU"/>
        </w:rPr>
        <w:t>»</w:t>
      </w:r>
      <w:r w:rsidRPr="00952A7B">
        <w:rPr>
          <w:rFonts w:ascii="Times New Roman" w:eastAsia="Times New Roman" w:hAnsi="Times New Roman" w:cs="Times New Roman"/>
          <w:sz w:val="24"/>
          <w:szCs w:val="24"/>
          <w:lang w:eastAsia="ru-RU"/>
        </w:rPr>
        <w:t>, на Портале и на ЕПГУ.</w:t>
      </w:r>
    </w:p>
    <w:p w14:paraId="32B671E8" w14:textId="1F00212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2.6. Перечень документов, необходимых для предоставления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1C3CA98D" w14:textId="11CC85D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2.6.1. Для предварительного согласования предоставления земельных участков, </w:t>
      </w:r>
      <w:r w:rsidR="002F5097" w:rsidRPr="00952A7B">
        <w:rPr>
          <w:rFonts w:ascii="Times New Roman" w:eastAsia="Times New Roman" w:hAnsi="Times New Roman" w:cs="Times New Roman"/>
          <w:sz w:val="24"/>
          <w:szCs w:val="24"/>
          <w:lang w:eastAsia="ru-RU"/>
        </w:rPr>
        <w:t xml:space="preserve">находящихся в собственности муниципального образования «Город Покров», а также земельных </w:t>
      </w:r>
      <w:r w:rsidR="002F5097" w:rsidRPr="00952A7B">
        <w:rPr>
          <w:rFonts w:ascii="Times New Roman" w:eastAsia="Times New Roman" w:hAnsi="Times New Roman" w:cs="Times New Roman"/>
          <w:sz w:val="24"/>
          <w:szCs w:val="24"/>
          <w:lang w:eastAsia="ru-RU"/>
        </w:rPr>
        <w:lastRenderedPageBreak/>
        <w:t>участков, государственная собственность на которые не разграничена, расположенных на территории муниципального образования «Город Покров»</w:t>
      </w:r>
      <w:r w:rsidRPr="00952A7B">
        <w:rPr>
          <w:rFonts w:ascii="Times New Roman" w:eastAsia="Times New Roman" w:hAnsi="Times New Roman" w:cs="Times New Roman"/>
          <w:sz w:val="24"/>
          <w:szCs w:val="24"/>
          <w:lang w:eastAsia="ru-RU"/>
        </w:rPr>
        <w:t>, необходимы следующие документы:</w:t>
      </w:r>
    </w:p>
    <w:p w14:paraId="5E4138A6" w14:textId="7D5F01B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заявление о предоставлении </w:t>
      </w:r>
      <w:r w:rsidR="002F5097"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по форме согласно при</w:t>
      </w:r>
      <w:r w:rsidR="002F5097" w:rsidRPr="00952A7B">
        <w:rPr>
          <w:rFonts w:ascii="Times New Roman" w:eastAsia="Times New Roman" w:hAnsi="Times New Roman" w:cs="Times New Roman"/>
          <w:sz w:val="24"/>
          <w:szCs w:val="24"/>
          <w:lang w:eastAsia="ru-RU"/>
        </w:rPr>
        <w:t>ложению №</w:t>
      </w:r>
      <w:r w:rsidRPr="00952A7B">
        <w:rPr>
          <w:rFonts w:ascii="Times New Roman" w:eastAsia="Times New Roman" w:hAnsi="Times New Roman" w:cs="Times New Roman"/>
          <w:sz w:val="24"/>
          <w:szCs w:val="24"/>
          <w:lang w:eastAsia="ru-RU"/>
        </w:rPr>
        <w:t xml:space="preserve"> 1 к настоящему административному регламенту, в котором указываются:</w:t>
      </w:r>
    </w:p>
    <w:p w14:paraId="07271B83"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14:paraId="025736F4"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6E3D141" w14:textId="61D8721A"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w:t>
      </w:r>
      <w:r w:rsidR="002F5097" w:rsidRPr="00952A7B">
        <w:rPr>
          <w:rFonts w:ascii="Times New Roman" w:eastAsia="Times New Roman" w:hAnsi="Times New Roman" w:cs="Times New Roman"/>
          <w:sz w:val="24"/>
          <w:szCs w:val="24"/>
          <w:lang w:eastAsia="ru-RU"/>
        </w:rPr>
        <w:t>еральным законом от 13.07.2015 №</w:t>
      </w:r>
      <w:r w:rsidRPr="00952A7B">
        <w:rPr>
          <w:rFonts w:ascii="Times New Roman" w:eastAsia="Times New Roman" w:hAnsi="Times New Roman" w:cs="Times New Roman"/>
          <w:sz w:val="24"/>
          <w:szCs w:val="24"/>
          <w:lang w:eastAsia="ru-RU"/>
        </w:rPr>
        <w:t xml:space="preserve"> 218-ФЗ </w:t>
      </w:r>
      <w:r w:rsidR="002F5097" w:rsidRPr="00952A7B">
        <w:rPr>
          <w:rFonts w:ascii="Times New Roman" w:eastAsia="Times New Roman" w:hAnsi="Times New Roman" w:cs="Times New Roman"/>
          <w:sz w:val="24"/>
          <w:szCs w:val="24"/>
          <w:lang w:eastAsia="ru-RU"/>
        </w:rPr>
        <w:t>«</w:t>
      </w:r>
      <w:r w:rsidRPr="00952A7B">
        <w:rPr>
          <w:rFonts w:ascii="Times New Roman" w:eastAsia="Times New Roman" w:hAnsi="Times New Roman" w:cs="Times New Roman"/>
          <w:sz w:val="24"/>
          <w:szCs w:val="24"/>
          <w:lang w:eastAsia="ru-RU"/>
        </w:rPr>
        <w:t>О государст</w:t>
      </w:r>
      <w:r w:rsidR="002F5097" w:rsidRPr="00952A7B">
        <w:rPr>
          <w:rFonts w:ascii="Times New Roman" w:eastAsia="Times New Roman" w:hAnsi="Times New Roman" w:cs="Times New Roman"/>
          <w:sz w:val="24"/>
          <w:szCs w:val="24"/>
          <w:lang w:eastAsia="ru-RU"/>
        </w:rPr>
        <w:t>венной регистрации недвижимости»</w:t>
      </w:r>
      <w:r w:rsidRPr="00952A7B">
        <w:rPr>
          <w:rFonts w:ascii="Times New Roman" w:eastAsia="Times New Roman" w:hAnsi="Times New Roman" w:cs="Times New Roman"/>
          <w:sz w:val="24"/>
          <w:szCs w:val="24"/>
          <w:lang w:eastAsia="ru-RU"/>
        </w:rPr>
        <w:t>;</w:t>
      </w:r>
    </w:p>
    <w:p w14:paraId="3B304208"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56210DC" w14:textId="479E28FC"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1969B315"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14:paraId="0707E0B5"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4443C72"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цель использования земельного участка;</w:t>
      </w:r>
    </w:p>
    <w:p w14:paraId="58CFC032"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50D35C0"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6D3DCB1"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14:paraId="18C65941"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К заявлению о предварительном согласовании предоставления земельного участка прилагаются:</w:t>
      </w:r>
    </w:p>
    <w:p w14:paraId="0C5ADC1F"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14BB4C02"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F3A9F1C" w14:textId="481EBDF6" w:rsidR="006008FC" w:rsidRPr="00952A7B" w:rsidRDefault="002F5097"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w:t>
      </w:r>
      <w:r w:rsidR="006008FC" w:rsidRPr="00952A7B">
        <w:rPr>
          <w:rFonts w:ascii="Times New Roman" w:eastAsia="Times New Roman" w:hAnsi="Times New Roman" w:cs="Times New Roman"/>
          <w:sz w:val="24"/>
          <w:szCs w:val="24"/>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F6D289" w14:textId="3B45BC25" w:rsidR="006008FC" w:rsidRPr="00952A7B" w:rsidRDefault="002F5097"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4</w:t>
      </w:r>
      <w:r w:rsidR="006008FC" w:rsidRPr="00952A7B">
        <w:rPr>
          <w:rFonts w:ascii="Times New Roman" w:eastAsia="Times New Roman" w:hAnsi="Times New Roman" w:cs="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5F791B0" w14:textId="0B1E60B6" w:rsidR="006008FC" w:rsidRPr="00952A7B" w:rsidRDefault="002F5097"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5</w:t>
      </w:r>
      <w:r w:rsidR="006008FC" w:rsidRPr="00952A7B">
        <w:rPr>
          <w:rFonts w:ascii="Times New Roman" w:eastAsia="Times New Roman" w:hAnsi="Times New Roman" w:cs="Times New Roman"/>
          <w:sz w:val="24"/>
          <w:szCs w:val="24"/>
          <w:lang w:eastAsia="ru-RU"/>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rsidR="006008FC" w:rsidRPr="00952A7B">
        <w:rPr>
          <w:rFonts w:ascii="Times New Roman" w:eastAsia="Times New Roman" w:hAnsi="Times New Roman" w:cs="Times New Roman"/>
          <w:sz w:val="24"/>
          <w:szCs w:val="24"/>
          <w:lang w:eastAsia="ru-RU"/>
        </w:rPr>
        <w:lastRenderedPageBreak/>
        <w:t>согласовании предоставления земельного участка или о предоставлении земельного участка в безвозмездное пользование такому товариществу.</w:t>
      </w:r>
    </w:p>
    <w:p w14:paraId="79355830" w14:textId="5827F4F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2.6.2. Заявитель вправе представить документы, которые должны быть получены </w:t>
      </w:r>
      <w:r w:rsidR="00EF3AFB" w:rsidRPr="00952A7B">
        <w:rPr>
          <w:rFonts w:ascii="Times New Roman" w:eastAsia="Times New Roman" w:hAnsi="Times New Roman" w:cs="Times New Roman"/>
          <w:sz w:val="24"/>
          <w:szCs w:val="24"/>
          <w:lang w:eastAsia="ru-RU"/>
        </w:rPr>
        <w:t>Администрацией города Покров</w:t>
      </w:r>
      <w:r w:rsidRPr="00952A7B">
        <w:rPr>
          <w:rFonts w:ascii="Times New Roman" w:eastAsia="Times New Roman" w:hAnsi="Times New Roman" w:cs="Times New Roman"/>
          <w:sz w:val="24"/>
          <w:szCs w:val="24"/>
          <w:lang w:eastAsia="ru-RU"/>
        </w:rPr>
        <w:t xml:space="preserve"> посредством межведомственного информационного взаимодействия. В случае непредставления их заявителем указанные документы запрашиваются </w:t>
      </w:r>
      <w:r w:rsidR="00EF3AFB" w:rsidRPr="00952A7B">
        <w:rPr>
          <w:rFonts w:ascii="Times New Roman" w:eastAsia="Times New Roman" w:hAnsi="Times New Roman" w:cs="Times New Roman"/>
          <w:sz w:val="24"/>
          <w:szCs w:val="24"/>
          <w:lang w:eastAsia="ru-RU"/>
        </w:rPr>
        <w:t>Администрацией</w:t>
      </w:r>
      <w:r w:rsidRPr="00952A7B">
        <w:rPr>
          <w:rFonts w:ascii="Times New Roman" w:eastAsia="Times New Roman" w:hAnsi="Times New Roman" w:cs="Times New Roman"/>
          <w:sz w:val="24"/>
          <w:szCs w:val="24"/>
          <w:lang w:eastAsia="ru-RU"/>
        </w:rPr>
        <w:t xml:space="preserve"> в органах (организациях) путем направления межведомственных запросов, оформленных в установленном порядке.</w:t>
      </w:r>
    </w:p>
    <w:p w14:paraId="0E850F7E" w14:textId="74A3AA69" w:rsidR="006008FC" w:rsidRPr="00952A7B" w:rsidRDefault="00EF3AFB"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2.6.3. При предоставлении муниципальной услуги</w:t>
      </w:r>
      <w:r w:rsidR="006008FC" w:rsidRPr="00952A7B">
        <w:rPr>
          <w:rFonts w:ascii="Times New Roman" w:eastAsia="Times New Roman" w:hAnsi="Times New Roman" w:cs="Times New Roman"/>
          <w:sz w:val="24"/>
          <w:szCs w:val="24"/>
          <w:lang w:eastAsia="ru-RU"/>
        </w:rPr>
        <w:t xml:space="preserve"> услуги </w:t>
      </w:r>
      <w:r w:rsidRPr="00952A7B">
        <w:rPr>
          <w:rFonts w:ascii="Times New Roman" w:eastAsia="Times New Roman" w:hAnsi="Times New Roman" w:cs="Times New Roman"/>
          <w:sz w:val="24"/>
          <w:szCs w:val="24"/>
          <w:lang w:eastAsia="ru-RU"/>
        </w:rPr>
        <w:t>Администрация</w:t>
      </w:r>
      <w:r w:rsidR="006008FC" w:rsidRPr="00952A7B">
        <w:rPr>
          <w:rFonts w:ascii="Times New Roman" w:eastAsia="Times New Roman" w:hAnsi="Times New Roman" w:cs="Times New Roman"/>
          <w:sz w:val="24"/>
          <w:szCs w:val="24"/>
          <w:lang w:eastAsia="ru-RU"/>
        </w:rPr>
        <w:t xml:space="preserve"> не вправе требовать от заявителя:</w:t>
      </w:r>
    </w:p>
    <w:p w14:paraId="21B01789" w14:textId="16409855"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7B83B689" w14:textId="6D504B8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представления документов и информации, которые находятся в распоряжении </w:t>
      </w:r>
      <w:r w:rsidR="00EF3AFB"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определенный частью 6 статьи 7 Фед</w:t>
      </w:r>
      <w:r w:rsidR="00EF3AFB" w:rsidRPr="00952A7B">
        <w:rPr>
          <w:rFonts w:ascii="Times New Roman" w:eastAsia="Times New Roman" w:hAnsi="Times New Roman" w:cs="Times New Roman"/>
          <w:sz w:val="24"/>
          <w:szCs w:val="24"/>
          <w:lang w:eastAsia="ru-RU"/>
        </w:rPr>
        <w:t>ерального закона от 27.07.2010 № 210-ФЗ «</w:t>
      </w:r>
      <w:r w:rsidRPr="00952A7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EF3AFB" w:rsidRPr="00952A7B">
        <w:rPr>
          <w:rFonts w:ascii="Times New Roman" w:eastAsia="Times New Roman" w:hAnsi="Times New Roman" w:cs="Times New Roman"/>
          <w:sz w:val="24"/>
          <w:szCs w:val="24"/>
          <w:lang w:eastAsia="ru-RU"/>
        </w:rPr>
        <w:t>»</w:t>
      </w:r>
      <w:r w:rsidRPr="00952A7B">
        <w:rPr>
          <w:rFonts w:ascii="Times New Roman" w:eastAsia="Times New Roman" w:hAnsi="Times New Roman" w:cs="Times New Roman"/>
          <w:sz w:val="24"/>
          <w:szCs w:val="24"/>
          <w:lang w:eastAsia="ru-RU"/>
        </w:rPr>
        <w:t xml:space="preserve"> перечень документов;</w:t>
      </w:r>
    </w:p>
    <w:p w14:paraId="06FEA8D3" w14:textId="35E28DD5"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EF3AFB" w:rsidRPr="00952A7B">
        <w:rPr>
          <w:rFonts w:ascii="Times New Roman" w:eastAsia="Times New Roman" w:hAnsi="Times New Roman" w:cs="Times New Roman"/>
          <w:sz w:val="24"/>
          <w:szCs w:val="24"/>
          <w:lang w:eastAsia="ru-RU"/>
        </w:rPr>
        <w:t>№ 210-ФЗ «</w:t>
      </w:r>
      <w:r w:rsidRPr="00952A7B">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EF3AFB" w:rsidRPr="00952A7B">
        <w:rPr>
          <w:rFonts w:ascii="Times New Roman" w:eastAsia="Times New Roman" w:hAnsi="Times New Roman" w:cs="Times New Roman"/>
          <w:sz w:val="24"/>
          <w:szCs w:val="24"/>
          <w:lang w:eastAsia="ru-RU"/>
        </w:rPr>
        <w:t>»</w:t>
      </w:r>
      <w:r w:rsidRPr="00952A7B">
        <w:rPr>
          <w:rFonts w:ascii="Times New Roman" w:eastAsia="Times New Roman" w:hAnsi="Times New Roman" w:cs="Times New Roman"/>
          <w:sz w:val="24"/>
          <w:szCs w:val="24"/>
          <w:lang w:eastAsia="ru-RU"/>
        </w:rPr>
        <w:t>;</w:t>
      </w:r>
    </w:p>
    <w:p w14:paraId="729F4E49" w14:textId="628DC7A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за исключением следующих случаев:</w:t>
      </w:r>
    </w:p>
    <w:p w14:paraId="4EA6530F" w14:textId="35E1A198"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а) изменение требований нормативных правовых актов, касающихся предоставления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после первоначальной подачи заявления о предоставлении </w:t>
      </w:r>
      <w:r w:rsidR="00EF3AFB" w:rsidRPr="00952A7B">
        <w:rPr>
          <w:rFonts w:ascii="Times New Roman" w:eastAsia="Times New Roman" w:hAnsi="Times New Roman" w:cs="Times New Roman"/>
          <w:sz w:val="24"/>
          <w:szCs w:val="24"/>
          <w:lang w:eastAsia="ru-RU"/>
        </w:rPr>
        <w:t xml:space="preserve">муниципальной </w:t>
      </w:r>
      <w:r w:rsidRPr="00952A7B">
        <w:rPr>
          <w:rFonts w:ascii="Times New Roman" w:eastAsia="Times New Roman" w:hAnsi="Times New Roman" w:cs="Times New Roman"/>
          <w:sz w:val="24"/>
          <w:szCs w:val="24"/>
          <w:lang w:eastAsia="ru-RU"/>
        </w:rPr>
        <w:t>услуги;</w:t>
      </w:r>
    </w:p>
    <w:p w14:paraId="270B3E57" w14:textId="4BF5ED9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б) наличие ошибок в заявлении о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документах, поданных заявителем после первоначального отказа в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не включенных в представленный ранее комплект документов;</w:t>
      </w:r>
    </w:p>
    <w:p w14:paraId="7EF40D0F" w14:textId="186926D2"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в) истечение срока действия документов или изменение информации после первоначального отказа в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43745711" w14:textId="618341B4"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EF3AFB"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w:t>
      </w:r>
      <w:r w:rsidR="00EF3AFB" w:rsidRPr="00952A7B">
        <w:rPr>
          <w:rFonts w:ascii="Times New Roman" w:eastAsia="Times New Roman" w:hAnsi="Times New Roman" w:cs="Times New Roman"/>
          <w:sz w:val="24"/>
          <w:szCs w:val="24"/>
          <w:lang w:eastAsia="ru-RU"/>
        </w:rPr>
        <w:t>муниципального</w:t>
      </w:r>
      <w:r w:rsidRPr="00952A7B">
        <w:rPr>
          <w:rFonts w:ascii="Times New Roman" w:eastAsia="Times New Roman" w:hAnsi="Times New Roman" w:cs="Times New Roman"/>
          <w:sz w:val="24"/>
          <w:szCs w:val="24"/>
          <w:lang w:eastAsia="ru-RU"/>
        </w:rPr>
        <w:t xml:space="preserve"> служащего при первоначальном отказе в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о чем в письменном виде за подписью </w:t>
      </w:r>
      <w:r w:rsidR="00EF3AFB" w:rsidRPr="00952A7B">
        <w:rPr>
          <w:rFonts w:ascii="Times New Roman" w:eastAsia="Times New Roman" w:hAnsi="Times New Roman" w:cs="Times New Roman"/>
          <w:sz w:val="24"/>
          <w:szCs w:val="24"/>
          <w:lang w:eastAsia="ru-RU"/>
        </w:rPr>
        <w:t>главы Администрации</w:t>
      </w:r>
      <w:r w:rsidRPr="00952A7B">
        <w:rPr>
          <w:rFonts w:ascii="Times New Roman" w:eastAsia="Times New Roman" w:hAnsi="Times New Roman" w:cs="Times New Roman"/>
          <w:sz w:val="24"/>
          <w:szCs w:val="24"/>
          <w:lang w:eastAsia="ru-RU"/>
        </w:rPr>
        <w:t xml:space="preserve"> уведомляется заявитель, а также приносятся извинения за доставленные неудобства.</w:t>
      </w:r>
    </w:p>
    <w:p w14:paraId="7D09405D" w14:textId="58CD6EE3"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2.7. Основания для отказа в приеме заявления и документов, необходимых для предоставления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отсутствуют.</w:t>
      </w:r>
    </w:p>
    <w:p w14:paraId="66F71E74" w14:textId="687744C5"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2.8. Основания для приостановления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31582CEC" w14:textId="69D4A2AF"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В случае, если на дату поступления в </w:t>
      </w:r>
      <w:r w:rsidR="00EF3AFB" w:rsidRPr="00952A7B">
        <w:rPr>
          <w:rFonts w:ascii="Times New Roman" w:eastAsia="Times New Roman" w:hAnsi="Times New Roman" w:cs="Times New Roman"/>
          <w:sz w:val="24"/>
          <w:szCs w:val="24"/>
          <w:lang w:eastAsia="ru-RU"/>
        </w:rPr>
        <w:t>Администрацию</w:t>
      </w:r>
      <w:r w:rsidRPr="00952A7B">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w:t>
      </w:r>
      <w:r w:rsidR="00EF3AFB"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F3AFB" w:rsidRPr="00952A7B">
        <w:rPr>
          <w:rFonts w:ascii="Times New Roman" w:eastAsia="Times New Roman" w:hAnsi="Times New Roman" w:cs="Times New Roman"/>
          <w:sz w:val="24"/>
          <w:szCs w:val="24"/>
          <w:lang w:eastAsia="ru-RU"/>
        </w:rPr>
        <w:t>Администрация</w:t>
      </w:r>
      <w:r w:rsidRPr="00952A7B">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w:t>
      </w:r>
      <w:r w:rsidRPr="00952A7B">
        <w:rPr>
          <w:rFonts w:ascii="Times New Roman" w:eastAsia="Times New Roman" w:hAnsi="Times New Roman" w:cs="Times New Roman"/>
          <w:sz w:val="24"/>
          <w:szCs w:val="24"/>
          <w:lang w:eastAsia="ru-RU"/>
        </w:rPr>
        <w:lastRenderedPageBreak/>
        <w:t>согласовании предоставления земельного участка и направляет принятое решение заявителю.</w:t>
      </w:r>
    </w:p>
    <w:p w14:paraId="1EC018FA"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A8AEDFC" w14:textId="1D4B85A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2.9. В случае, если заявление о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w:t>
      </w:r>
      <w:r w:rsidR="00EF3AFB" w:rsidRPr="00952A7B">
        <w:rPr>
          <w:rFonts w:ascii="Times New Roman" w:eastAsia="Times New Roman" w:hAnsi="Times New Roman" w:cs="Times New Roman"/>
          <w:sz w:val="24"/>
          <w:szCs w:val="24"/>
          <w:lang w:eastAsia="ru-RU"/>
        </w:rPr>
        <w:t>едусмотренные подпунктами 1) - 5</w:t>
      </w:r>
      <w:r w:rsidRPr="00952A7B">
        <w:rPr>
          <w:rFonts w:ascii="Times New Roman" w:eastAsia="Times New Roman" w:hAnsi="Times New Roman" w:cs="Times New Roman"/>
          <w:sz w:val="24"/>
          <w:szCs w:val="24"/>
          <w:lang w:eastAsia="ru-RU"/>
        </w:rPr>
        <w:t xml:space="preserve">) пункта 2.6.1 настоящего административного регламента, </w:t>
      </w:r>
      <w:r w:rsidR="00EF3AFB" w:rsidRPr="00952A7B">
        <w:rPr>
          <w:rFonts w:ascii="Times New Roman" w:eastAsia="Times New Roman" w:hAnsi="Times New Roman" w:cs="Times New Roman"/>
          <w:sz w:val="24"/>
          <w:szCs w:val="24"/>
          <w:lang w:eastAsia="ru-RU"/>
        </w:rPr>
        <w:t>Администрация</w:t>
      </w:r>
      <w:r w:rsidRPr="00952A7B">
        <w:rPr>
          <w:rFonts w:ascii="Times New Roman" w:eastAsia="Times New Roman" w:hAnsi="Times New Roman" w:cs="Times New Roman"/>
          <w:sz w:val="24"/>
          <w:szCs w:val="24"/>
          <w:lang w:eastAsia="ru-RU"/>
        </w:rPr>
        <w:t xml:space="preserve"> в течение десяти дней со дня поступления заявления о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возвращает заявление заявителю с указанием причин возврата.</w:t>
      </w:r>
    </w:p>
    <w:p w14:paraId="4ED8BB1B" w14:textId="780FD9CA" w:rsidR="006008FC" w:rsidRPr="00952A7B" w:rsidRDefault="00EF3AFB"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2.10. Администрация</w:t>
      </w:r>
      <w:r w:rsidR="006008FC" w:rsidRPr="00952A7B">
        <w:rPr>
          <w:rFonts w:ascii="Times New Roman" w:eastAsia="Times New Roman" w:hAnsi="Times New Roman" w:cs="Times New Roman"/>
          <w:sz w:val="24"/>
          <w:szCs w:val="24"/>
          <w:lang w:eastAsia="ru-RU"/>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6B8EDD7D"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w:t>
      </w:r>
    </w:p>
    <w:p w14:paraId="62D3E6B7"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в пункте 16 статьи 11.10 Земельного кодекса Российской Федерации;</w:t>
      </w:r>
    </w:p>
    <w:p w14:paraId="7646E04E" w14:textId="329EFBD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в пункте 11 статьи 3.5 Федерального</w:t>
      </w:r>
      <w:r w:rsidR="00EF3AFB" w:rsidRPr="00952A7B">
        <w:rPr>
          <w:rFonts w:ascii="Times New Roman" w:eastAsia="Times New Roman" w:hAnsi="Times New Roman" w:cs="Times New Roman"/>
          <w:sz w:val="24"/>
          <w:szCs w:val="24"/>
          <w:lang w:eastAsia="ru-RU"/>
        </w:rPr>
        <w:t xml:space="preserve"> закона от 25.10.2001 № 137-ФЗ «</w:t>
      </w:r>
      <w:r w:rsidRPr="00952A7B">
        <w:rPr>
          <w:rFonts w:ascii="Times New Roman" w:eastAsia="Times New Roman" w:hAnsi="Times New Roman" w:cs="Times New Roman"/>
          <w:sz w:val="24"/>
          <w:szCs w:val="24"/>
          <w:lang w:eastAsia="ru-RU"/>
        </w:rPr>
        <w:t>О введении в действие Земельно</w:t>
      </w:r>
      <w:r w:rsidR="00EF3AFB" w:rsidRPr="00952A7B">
        <w:rPr>
          <w:rFonts w:ascii="Times New Roman" w:eastAsia="Times New Roman" w:hAnsi="Times New Roman" w:cs="Times New Roman"/>
          <w:sz w:val="24"/>
          <w:szCs w:val="24"/>
          <w:lang w:eastAsia="ru-RU"/>
        </w:rPr>
        <w:t>го кодекса Российской Федерации»</w:t>
      </w:r>
      <w:r w:rsidRPr="00952A7B">
        <w:rPr>
          <w:rFonts w:ascii="Times New Roman" w:eastAsia="Times New Roman" w:hAnsi="Times New Roman" w:cs="Times New Roman"/>
          <w:sz w:val="24"/>
          <w:szCs w:val="24"/>
          <w:lang w:eastAsia="ru-RU"/>
        </w:rPr>
        <w:t xml:space="preserve"> (далее - Федеральный закон N 137-ФЗ);</w:t>
      </w:r>
    </w:p>
    <w:p w14:paraId="6D61F9E9"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13E8129E" w14:textId="5114152B"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w:t>
      </w:r>
      <w:r w:rsidR="00EF3AFB" w:rsidRPr="00952A7B">
        <w:rPr>
          <w:rFonts w:ascii="Times New Roman" w:eastAsia="Times New Roman" w:hAnsi="Times New Roman" w:cs="Times New Roman"/>
          <w:sz w:val="24"/>
          <w:szCs w:val="24"/>
          <w:lang w:eastAsia="ru-RU"/>
        </w:rPr>
        <w:t>еральным законом от 13.07.2015 № 218-ФЗ «</w:t>
      </w:r>
      <w:r w:rsidRPr="00952A7B">
        <w:rPr>
          <w:rFonts w:ascii="Times New Roman" w:eastAsia="Times New Roman" w:hAnsi="Times New Roman" w:cs="Times New Roman"/>
          <w:sz w:val="24"/>
          <w:szCs w:val="24"/>
          <w:lang w:eastAsia="ru-RU"/>
        </w:rPr>
        <w:t>О государст</w:t>
      </w:r>
      <w:r w:rsidR="00EF3AFB" w:rsidRPr="00952A7B">
        <w:rPr>
          <w:rFonts w:ascii="Times New Roman" w:eastAsia="Times New Roman" w:hAnsi="Times New Roman" w:cs="Times New Roman"/>
          <w:sz w:val="24"/>
          <w:szCs w:val="24"/>
          <w:lang w:eastAsia="ru-RU"/>
        </w:rPr>
        <w:t>венной регистрации недвижимости»</w:t>
      </w:r>
      <w:r w:rsidRPr="00952A7B">
        <w:rPr>
          <w:rFonts w:ascii="Times New Roman" w:eastAsia="Times New Roman" w:hAnsi="Times New Roman" w:cs="Times New Roman"/>
          <w:sz w:val="24"/>
          <w:szCs w:val="24"/>
          <w:lang w:eastAsia="ru-RU"/>
        </w:rPr>
        <w:t>, не может быть предоставлен заявителю по основаниям, указанным в подпунктах 1 - 23 статьи 39.16 Земельного кодекса Российской Федерации.</w:t>
      </w:r>
    </w:p>
    <w:p w14:paraId="42A0FF7C" w14:textId="5A5C2B2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2.11. </w:t>
      </w:r>
      <w:r w:rsidR="00EF3AFB" w:rsidRPr="00952A7B">
        <w:rPr>
          <w:rFonts w:ascii="Times New Roman" w:eastAsia="Times New Roman" w:hAnsi="Times New Roman" w:cs="Times New Roman"/>
          <w:sz w:val="24"/>
          <w:szCs w:val="24"/>
          <w:lang w:eastAsia="ru-RU"/>
        </w:rPr>
        <w:t>Муниципальная</w:t>
      </w:r>
      <w:r w:rsidRPr="00952A7B">
        <w:rPr>
          <w:rFonts w:ascii="Times New Roman" w:eastAsia="Times New Roman" w:hAnsi="Times New Roman" w:cs="Times New Roman"/>
          <w:sz w:val="24"/>
          <w:szCs w:val="24"/>
          <w:lang w:eastAsia="ru-RU"/>
        </w:rPr>
        <w:t xml:space="preserve"> услуга и предоставление информации о ней осуществляются бесплатно.</w:t>
      </w:r>
    </w:p>
    <w:p w14:paraId="3576200C" w14:textId="6D255DA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при получ</w:t>
      </w:r>
      <w:r w:rsidR="00EF3AFB" w:rsidRPr="00952A7B">
        <w:rPr>
          <w:rFonts w:ascii="Times New Roman" w:eastAsia="Times New Roman" w:hAnsi="Times New Roman" w:cs="Times New Roman"/>
          <w:sz w:val="24"/>
          <w:szCs w:val="24"/>
          <w:lang w:eastAsia="ru-RU"/>
        </w:rPr>
        <w:t>ении результата предоставления муниципальной услуги не должен превышать 1</w:t>
      </w:r>
      <w:r w:rsidRPr="00952A7B">
        <w:rPr>
          <w:rFonts w:ascii="Times New Roman" w:eastAsia="Times New Roman" w:hAnsi="Times New Roman" w:cs="Times New Roman"/>
          <w:sz w:val="24"/>
          <w:szCs w:val="24"/>
          <w:lang w:eastAsia="ru-RU"/>
        </w:rPr>
        <w:t>5 минут.</w:t>
      </w:r>
    </w:p>
    <w:p w14:paraId="0FB84AB3" w14:textId="1DE2F20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2.13. Регистрация заявления о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осуществляется в день получения </w:t>
      </w:r>
      <w:r w:rsidR="00EF3AFB" w:rsidRPr="00952A7B">
        <w:rPr>
          <w:rFonts w:ascii="Times New Roman" w:eastAsia="Times New Roman" w:hAnsi="Times New Roman" w:cs="Times New Roman"/>
          <w:sz w:val="24"/>
          <w:szCs w:val="24"/>
          <w:lang w:eastAsia="ru-RU"/>
        </w:rPr>
        <w:t xml:space="preserve">Администрацией </w:t>
      </w:r>
      <w:r w:rsidRPr="00952A7B">
        <w:rPr>
          <w:rFonts w:ascii="Times New Roman" w:eastAsia="Times New Roman" w:hAnsi="Times New Roman" w:cs="Times New Roman"/>
          <w:sz w:val="24"/>
          <w:szCs w:val="24"/>
          <w:lang w:eastAsia="ru-RU"/>
        </w:rPr>
        <w:t>заявления и прилагаемых к нему документов в соответствии с пунктом 3.2 настоящего административного регламента.</w:t>
      </w:r>
    </w:p>
    <w:p w14:paraId="2C165C71"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2.14. Требования к помещениям, в которых предоставляется государственная услуга.</w:t>
      </w:r>
    </w:p>
    <w:p w14:paraId="70E5235B" w14:textId="357519E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2.14.1. Прием, выдача документов, консультирование осуществляется в помещениях </w:t>
      </w:r>
      <w:r w:rsidR="00EF3AFB" w:rsidRPr="00952A7B">
        <w:rPr>
          <w:rFonts w:ascii="Times New Roman" w:eastAsia="Times New Roman" w:hAnsi="Times New Roman" w:cs="Times New Roman"/>
          <w:sz w:val="24"/>
          <w:szCs w:val="24"/>
          <w:lang w:eastAsia="ru-RU"/>
        </w:rPr>
        <w:t>Администрации города Покров</w:t>
      </w:r>
      <w:r w:rsidRPr="00952A7B">
        <w:rPr>
          <w:rFonts w:ascii="Times New Roman" w:eastAsia="Times New Roman" w:hAnsi="Times New Roman" w:cs="Times New Roman"/>
          <w:sz w:val="24"/>
          <w:szCs w:val="24"/>
          <w:lang w:eastAsia="ru-RU"/>
        </w:rPr>
        <w:t>.</w:t>
      </w:r>
    </w:p>
    <w:p w14:paraId="4F969D79" w14:textId="5F4643E2"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2.14.2. Помещения, в которых предоставляется </w:t>
      </w:r>
      <w:r w:rsidR="00EF3AFB" w:rsidRPr="00952A7B">
        <w:rPr>
          <w:rFonts w:ascii="Times New Roman" w:eastAsia="Times New Roman" w:hAnsi="Times New Roman" w:cs="Times New Roman"/>
          <w:sz w:val="24"/>
          <w:szCs w:val="24"/>
          <w:lang w:eastAsia="ru-RU"/>
        </w:rPr>
        <w:t>муниципальная</w:t>
      </w:r>
      <w:r w:rsidRPr="00952A7B">
        <w:rPr>
          <w:rFonts w:ascii="Times New Roman" w:eastAsia="Times New Roman" w:hAnsi="Times New Roman" w:cs="Times New Roman"/>
          <w:sz w:val="24"/>
          <w:szCs w:val="24"/>
          <w:lang w:eastAsia="ru-RU"/>
        </w:rPr>
        <w:t xml:space="preserve"> услуга, места ожидания, места для заполнения запросов, информационные стенды с образцами заполнения и перечнем документов, необходимых для предоставления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должны быть доступны для инвалидов в соответствии с законодательством Российской Федерации о социальной защите инвалидов.</w:t>
      </w:r>
    </w:p>
    <w:p w14:paraId="63375C7E"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2.14.3.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14:paraId="5DE433F9"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2.14.4.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14:paraId="16AACE5F" w14:textId="18AF5A4A"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2.15. Показатели доступности и качества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31BBD01B" w14:textId="79B7D19F"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информированность заявителя о порядке предоставления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0D2B5B20" w14:textId="256A8B22"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комфортность ожидания предоставления и получения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5353A0C2" w14:textId="565B7289"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время, затраченное на получение конечного результата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w:t>
      </w:r>
      <w:r w:rsidRPr="00952A7B">
        <w:rPr>
          <w:rFonts w:ascii="Times New Roman" w:eastAsia="Times New Roman" w:hAnsi="Times New Roman" w:cs="Times New Roman"/>
          <w:sz w:val="24"/>
          <w:szCs w:val="24"/>
          <w:lang w:eastAsia="ru-RU"/>
        </w:rPr>
        <w:lastRenderedPageBreak/>
        <w:t>(оперативность);</w:t>
      </w:r>
    </w:p>
    <w:p w14:paraId="4A4B0CEA" w14:textId="4B58BD8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уровень кадрового обеспечения предоставления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периодичность проведения мероприятий по повышению квалификации специалистов, участвующих в предоставлении услуги;</w:t>
      </w:r>
    </w:p>
    <w:p w14:paraId="3C3B5010" w14:textId="39CC04AC"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количество выявленных нарушений при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4A7B5499" w14:textId="2DA6011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количество поступивших жалоб на предоставление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786942CD" w14:textId="20DD5E7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количество взаимодействий заявителя с должностными лицами при предоставлении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их продолжительность;</w:t>
      </w:r>
    </w:p>
    <w:p w14:paraId="7934AEC7" w14:textId="3928949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возможность получения информации о ходе предоставления </w:t>
      </w:r>
      <w:r w:rsidR="00EF3AF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в том числе с использованием информационно-коммуникационных технологий;</w:t>
      </w:r>
    </w:p>
    <w:p w14:paraId="7521EF51" w14:textId="069DF668"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 возможность получения </w:t>
      </w:r>
      <w:r w:rsidR="00E22A4C"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в МФЦ.</w:t>
      </w:r>
    </w:p>
    <w:p w14:paraId="2E772AFF" w14:textId="77777777" w:rsidR="00E22A4C" w:rsidRPr="00952A7B" w:rsidRDefault="00E22A4C" w:rsidP="00E22A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422033" w14:textId="27CAE9C6" w:rsidR="006008FC" w:rsidRPr="00952A7B" w:rsidRDefault="00E22A4C" w:rsidP="00E22A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A7B">
        <w:rPr>
          <w:rFonts w:ascii="Times New Roman" w:eastAsia="Times New Roman" w:hAnsi="Times New Roman" w:cs="Times New Roman"/>
          <w:b/>
          <w:sz w:val="24"/>
          <w:szCs w:val="24"/>
          <w:lang w:eastAsia="ru-RU"/>
        </w:rPr>
        <w:t>3</w:t>
      </w:r>
      <w:r w:rsidR="006008FC" w:rsidRPr="00952A7B">
        <w:rPr>
          <w:rFonts w:ascii="Times New Roman" w:eastAsia="Times New Roman" w:hAnsi="Times New Roman" w:cs="Times New Roman"/>
          <w:b/>
          <w:sz w:val="24"/>
          <w:szCs w:val="24"/>
          <w:lang w:eastAsia="ru-RU"/>
        </w:rPr>
        <w:t>. Состав, последовательность и сроки выполнения</w:t>
      </w:r>
      <w:r w:rsidRPr="00952A7B">
        <w:rPr>
          <w:rFonts w:ascii="Times New Roman" w:eastAsia="Times New Roman" w:hAnsi="Times New Roman" w:cs="Times New Roman"/>
          <w:b/>
          <w:sz w:val="24"/>
          <w:szCs w:val="24"/>
          <w:lang w:eastAsia="ru-RU"/>
        </w:rPr>
        <w:t xml:space="preserve"> </w:t>
      </w:r>
      <w:r w:rsidR="006008FC" w:rsidRPr="00952A7B">
        <w:rPr>
          <w:rFonts w:ascii="Times New Roman" w:eastAsia="Times New Roman" w:hAnsi="Times New Roman" w:cs="Times New Roman"/>
          <w:b/>
          <w:sz w:val="24"/>
          <w:szCs w:val="24"/>
          <w:lang w:eastAsia="ru-RU"/>
        </w:rPr>
        <w:t>административных процедур (действий), требования к порядку</w:t>
      </w:r>
      <w:r w:rsidRPr="00952A7B">
        <w:rPr>
          <w:rFonts w:ascii="Times New Roman" w:eastAsia="Times New Roman" w:hAnsi="Times New Roman" w:cs="Times New Roman"/>
          <w:b/>
          <w:sz w:val="24"/>
          <w:szCs w:val="24"/>
          <w:lang w:eastAsia="ru-RU"/>
        </w:rPr>
        <w:t xml:space="preserve"> их выполнения</w:t>
      </w:r>
    </w:p>
    <w:p w14:paraId="32A15DCD" w14:textId="58C6D038"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3.1. Предоставление </w:t>
      </w:r>
      <w:r w:rsidR="00E22A4C"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14:paraId="7398553D" w14:textId="2DCD85F3"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1) прием и регистрация заявления</w:t>
      </w:r>
      <w:r w:rsidR="00E22A4C" w:rsidRPr="00952A7B">
        <w:rPr>
          <w:rFonts w:ascii="Times New Roman" w:eastAsia="Times New Roman" w:hAnsi="Times New Roman" w:cs="Times New Roman"/>
          <w:sz w:val="24"/>
          <w:szCs w:val="24"/>
          <w:lang w:eastAsia="ru-RU"/>
        </w:rPr>
        <w:t xml:space="preserve"> и документов о предоставлении муниципальной</w:t>
      </w:r>
      <w:r w:rsidRPr="00952A7B">
        <w:rPr>
          <w:rFonts w:ascii="Times New Roman" w:eastAsia="Times New Roman" w:hAnsi="Times New Roman" w:cs="Times New Roman"/>
          <w:sz w:val="24"/>
          <w:szCs w:val="24"/>
          <w:lang w:eastAsia="ru-RU"/>
        </w:rPr>
        <w:t xml:space="preserve"> услуги;</w:t>
      </w:r>
    </w:p>
    <w:p w14:paraId="360B0836" w14:textId="35A693B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2) рассмотрение заявления о предоставлении </w:t>
      </w:r>
      <w:r w:rsidR="00E22A4C"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документов, направление межведомственных запросов о предоставлении документов и информации;</w:t>
      </w:r>
    </w:p>
    <w:p w14:paraId="6046CD9E"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 принятие решения о предварительном согласовании предоставления земельного участка либо отказ в таком согласовании;</w:t>
      </w:r>
    </w:p>
    <w:p w14:paraId="174B039D" w14:textId="36AEDFA8"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4) получение результата предоставления </w:t>
      </w:r>
      <w:r w:rsidR="00E22A4C"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0584FDEC"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Предоставление государственной услуги в электронной форме с использованием ЕПГУ не осуществляется.</w:t>
      </w:r>
    </w:p>
    <w:p w14:paraId="6267BC44" w14:textId="061F33E2"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w:t>
      </w:r>
      <w:r w:rsidR="00E22A4C" w:rsidRPr="00952A7B">
        <w:rPr>
          <w:rFonts w:ascii="Times New Roman" w:eastAsia="Times New Roman" w:hAnsi="Times New Roman" w:cs="Times New Roman"/>
          <w:sz w:val="24"/>
          <w:szCs w:val="24"/>
          <w:lang w:eastAsia="ru-RU"/>
        </w:rPr>
        <w:t>.2. Прием и регистрация заявления о предоставлении муниципальной услуги</w:t>
      </w:r>
      <w:r w:rsidRPr="00952A7B">
        <w:rPr>
          <w:rFonts w:ascii="Times New Roman" w:eastAsia="Times New Roman" w:hAnsi="Times New Roman" w:cs="Times New Roman"/>
          <w:sz w:val="24"/>
          <w:szCs w:val="24"/>
          <w:lang w:eastAsia="ru-RU"/>
        </w:rPr>
        <w:t>.</w:t>
      </w:r>
    </w:p>
    <w:p w14:paraId="40AE6527" w14:textId="1EA372E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3.2.1. Заявление о предоставлении </w:t>
      </w:r>
      <w:r w:rsidR="00DE4759"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подается или направляется в </w:t>
      </w:r>
      <w:r w:rsidR="00DE4759" w:rsidRPr="00952A7B">
        <w:rPr>
          <w:rFonts w:ascii="Times New Roman" w:eastAsia="Times New Roman" w:hAnsi="Times New Roman" w:cs="Times New Roman"/>
          <w:sz w:val="24"/>
          <w:szCs w:val="24"/>
          <w:lang w:eastAsia="ru-RU"/>
        </w:rPr>
        <w:t>Администрацию</w:t>
      </w:r>
      <w:r w:rsidRPr="00952A7B">
        <w:rPr>
          <w:rFonts w:ascii="Times New Roman" w:eastAsia="Times New Roman" w:hAnsi="Times New Roman" w:cs="Times New Roman"/>
          <w:sz w:val="24"/>
          <w:szCs w:val="24"/>
          <w:lang w:eastAsia="ru-RU"/>
        </w:rPr>
        <w:t xml:space="preserve"> заявителем по его выбору посредством почтовой связи или лично на бумажном носителе.</w:t>
      </w:r>
    </w:p>
    <w:p w14:paraId="28E39BDB" w14:textId="7CCB5D4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3.2.2. Документы, отправленные заявителем посредством почтовой связи, поступают в </w:t>
      </w:r>
      <w:r w:rsidR="00DE4759" w:rsidRPr="00952A7B">
        <w:rPr>
          <w:rFonts w:ascii="Times New Roman" w:eastAsia="Times New Roman" w:hAnsi="Times New Roman" w:cs="Times New Roman"/>
          <w:sz w:val="24"/>
          <w:szCs w:val="24"/>
          <w:lang w:eastAsia="ru-RU"/>
        </w:rPr>
        <w:t>приемную Администрации</w:t>
      </w:r>
      <w:r w:rsidRPr="00952A7B">
        <w:rPr>
          <w:rFonts w:ascii="Times New Roman" w:eastAsia="Times New Roman" w:hAnsi="Times New Roman" w:cs="Times New Roman"/>
          <w:sz w:val="24"/>
          <w:szCs w:val="24"/>
          <w:lang w:eastAsia="ru-RU"/>
        </w:rPr>
        <w:t>.</w:t>
      </w:r>
    </w:p>
    <w:p w14:paraId="3EDEF022" w14:textId="5B17606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3.2.3. При предоставлении заявителем документов при личном обращении специалист </w:t>
      </w:r>
      <w:r w:rsidR="00DE4759" w:rsidRPr="00952A7B">
        <w:rPr>
          <w:rFonts w:ascii="Times New Roman" w:eastAsia="Times New Roman" w:hAnsi="Times New Roman" w:cs="Times New Roman"/>
          <w:sz w:val="24"/>
          <w:szCs w:val="24"/>
          <w:lang w:eastAsia="ru-RU"/>
        </w:rPr>
        <w:t xml:space="preserve">Комитета по управлению муниципальным имуществом в </w:t>
      </w:r>
      <w:r w:rsidRPr="00952A7B">
        <w:rPr>
          <w:rFonts w:ascii="Times New Roman" w:eastAsia="Times New Roman" w:hAnsi="Times New Roman" w:cs="Times New Roman"/>
          <w:sz w:val="24"/>
          <w:szCs w:val="24"/>
          <w:lang w:eastAsia="ru-RU"/>
        </w:rPr>
        <w:t xml:space="preserve">день поступления документов передает их в </w:t>
      </w:r>
      <w:r w:rsidR="00DE4759" w:rsidRPr="00952A7B">
        <w:rPr>
          <w:rFonts w:ascii="Times New Roman" w:eastAsia="Times New Roman" w:hAnsi="Times New Roman" w:cs="Times New Roman"/>
          <w:sz w:val="24"/>
          <w:szCs w:val="24"/>
          <w:lang w:eastAsia="ru-RU"/>
        </w:rPr>
        <w:t>приемную Администрации</w:t>
      </w:r>
      <w:r w:rsidRPr="00952A7B">
        <w:rPr>
          <w:rFonts w:ascii="Times New Roman" w:eastAsia="Times New Roman" w:hAnsi="Times New Roman" w:cs="Times New Roman"/>
          <w:sz w:val="24"/>
          <w:szCs w:val="24"/>
          <w:lang w:eastAsia="ru-RU"/>
        </w:rPr>
        <w:t>.</w:t>
      </w:r>
    </w:p>
    <w:p w14:paraId="09AF1E73" w14:textId="02BF2A6A"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3.2.4. Лицо, подающее заявление о предоставлении </w:t>
      </w:r>
      <w:r w:rsidR="004A1B7C"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w:t>
      </w:r>
      <w:r w:rsidR="004A1B7C" w:rsidRPr="00952A7B">
        <w:rPr>
          <w:rFonts w:ascii="Times New Roman" w:eastAsia="Times New Roman" w:hAnsi="Times New Roman" w:cs="Times New Roman"/>
          <w:sz w:val="24"/>
          <w:szCs w:val="24"/>
          <w:lang w:eastAsia="ru-RU"/>
        </w:rPr>
        <w:t>Комитета по управлению муниципальным имуществом города Покров</w:t>
      </w:r>
      <w:r w:rsidRPr="00952A7B">
        <w:rPr>
          <w:rFonts w:ascii="Times New Roman" w:eastAsia="Times New Roman" w:hAnsi="Times New Roman" w:cs="Times New Roman"/>
          <w:sz w:val="24"/>
          <w:szCs w:val="24"/>
          <w:lang w:eastAsia="ru-RU"/>
        </w:rPr>
        <w:t>, принимающим заявление, и приобщается к поданному заявлению.</w:t>
      </w:r>
    </w:p>
    <w:p w14:paraId="1E2FC9F1" w14:textId="7218F19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3.2.5. При направлении заявителем документов посредством почтовой связи либо при представлении заявителем документов лично специалист </w:t>
      </w:r>
      <w:r w:rsidR="004A1B7C" w:rsidRPr="00952A7B">
        <w:rPr>
          <w:rFonts w:ascii="Times New Roman" w:eastAsia="Times New Roman" w:hAnsi="Times New Roman" w:cs="Times New Roman"/>
          <w:sz w:val="24"/>
          <w:szCs w:val="24"/>
          <w:lang w:eastAsia="ru-RU"/>
        </w:rPr>
        <w:t>орготдела МКУ «ЦМУ»</w:t>
      </w:r>
      <w:r w:rsidRPr="00952A7B">
        <w:rPr>
          <w:rFonts w:ascii="Times New Roman" w:eastAsia="Times New Roman" w:hAnsi="Times New Roman" w:cs="Times New Roman"/>
          <w:sz w:val="24"/>
          <w:szCs w:val="24"/>
          <w:lang w:eastAsia="ru-RU"/>
        </w:rPr>
        <w:t xml:space="preserve"> в день их получения регистрирует и вносит в </w:t>
      </w:r>
      <w:r w:rsidR="004A1B7C" w:rsidRPr="00952A7B">
        <w:rPr>
          <w:rFonts w:ascii="Times New Roman" w:eastAsia="Times New Roman" w:hAnsi="Times New Roman" w:cs="Times New Roman"/>
          <w:sz w:val="24"/>
          <w:szCs w:val="24"/>
          <w:lang w:eastAsia="ru-RU"/>
        </w:rPr>
        <w:t>журнал регистрации заявлений</w:t>
      </w:r>
      <w:r w:rsidRPr="00952A7B">
        <w:rPr>
          <w:rFonts w:ascii="Times New Roman" w:eastAsia="Times New Roman" w:hAnsi="Times New Roman" w:cs="Times New Roman"/>
          <w:sz w:val="24"/>
          <w:szCs w:val="24"/>
          <w:lang w:eastAsia="ru-RU"/>
        </w:rPr>
        <w:t>:</w:t>
      </w:r>
    </w:p>
    <w:p w14:paraId="2A62E3D1"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регистрационный номер;</w:t>
      </w:r>
    </w:p>
    <w:p w14:paraId="2ECA846C"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дату приема документов;</w:t>
      </w:r>
    </w:p>
    <w:p w14:paraId="2A46DF41"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наименование заявителя;</w:t>
      </w:r>
    </w:p>
    <w:p w14:paraId="7BEF870B"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аннотацию к пакету документов, представленных заявителем.</w:t>
      </w:r>
    </w:p>
    <w:p w14:paraId="2F1CA74F" w14:textId="1CC21245"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3.2.6. Документ считается учтенным, когда запись о нем внесена в </w:t>
      </w:r>
      <w:r w:rsidR="004A1B7C" w:rsidRPr="00952A7B">
        <w:rPr>
          <w:rFonts w:ascii="Times New Roman" w:eastAsia="Times New Roman" w:hAnsi="Times New Roman" w:cs="Times New Roman"/>
          <w:sz w:val="24"/>
          <w:szCs w:val="24"/>
          <w:lang w:eastAsia="ru-RU"/>
        </w:rPr>
        <w:t>поданных заявлений</w:t>
      </w:r>
      <w:r w:rsidRPr="00952A7B">
        <w:rPr>
          <w:rFonts w:ascii="Times New Roman" w:eastAsia="Times New Roman" w:hAnsi="Times New Roman" w:cs="Times New Roman"/>
          <w:sz w:val="24"/>
          <w:szCs w:val="24"/>
          <w:lang w:eastAsia="ru-RU"/>
        </w:rPr>
        <w:t>.</w:t>
      </w:r>
    </w:p>
    <w:p w14:paraId="59EF9B38" w14:textId="6D88B333"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3.2.7. В день поступления документов специалист </w:t>
      </w:r>
      <w:r w:rsidR="004A1B7C" w:rsidRPr="00952A7B">
        <w:rPr>
          <w:rFonts w:ascii="Times New Roman" w:eastAsia="Times New Roman" w:hAnsi="Times New Roman" w:cs="Times New Roman"/>
          <w:sz w:val="24"/>
          <w:szCs w:val="24"/>
          <w:lang w:eastAsia="ru-RU"/>
        </w:rPr>
        <w:t>орг</w:t>
      </w:r>
      <w:r w:rsidRPr="00952A7B">
        <w:rPr>
          <w:rFonts w:ascii="Times New Roman" w:eastAsia="Times New Roman" w:hAnsi="Times New Roman" w:cs="Times New Roman"/>
          <w:sz w:val="24"/>
          <w:szCs w:val="24"/>
          <w:lang w:eastAsia="ru-RU"/>
        </w:rPr>
        <w:t xml:space="preserve">отдела </w:t>
      </w:r>
      <w:r w:rsidR="004A1B7C" w:rsidRPr="00952A7B">
        <w:rPr>
          <w:rFonts w:ascii="Times New Roman" w:eastAsia="Times New Roman" w:hAnsi="Times New Roman" w:cs="Times New Roman"/>
          <w:sz w:val="24"/>
          <w:szCs w:val="24"/>
          <w:lang w:eastAsia="ru-RU"/>
        </w:rPr>
        <w:t>МКУ «ЦМУ»</w:t>
      </w:r>
      <w:r w:rsidRPr="00952A7B">
        <w:rPr>
          <w:rFonts w:ascii="Times New Roman" w:eastAsia="Times New Roman" w:hAnsi="Times New Roman" w:cs="Times New Roman"/>
          <w:sz w:val="24"/>
          <w:szCs w:val="24"/>
          <w:lang w:eastAsia="ru-RU"/>
        </w:rPr>
        <w:t xml:space="preserve"> поступившие документы передает </w:t>
      </w:r>
      <w:r w:rsidR="004A1B7C" w:rsidRPr="00952A7B">
        <w:rPr>
          <w:rFonts w:ascii="Times New Roman" w:eastAsia="Times New Roman" w:hAnsi="Times New Roman" w:cs="Times New Roman"/>
          <w:sz w:val="24"/>
          <w:szCs w:val="24"/>
          <w:lang w:eastAsia="ru-RU"/>
        </w:rPr>
        <w:t>главе Администрации</w:t>
      </w:r>
      <w:r w:rsidRPr="00952A7B">
        <w:rPr>
          <w:rFonts w:ascii="Times New Roman" w:eastAsia="Times New Roman" w:hAnsi="Times New Roman" w:cs="Times New Roman"/>
          <w:sz w:val="24"/>
          <w:szCs w:val="24"/>
          <w:lang w:eastAsia="ru-RU"/>
        </w:rPr>
        <w:t>.</w:t>
      </w:r>
    </w:p>
    <w:p w14:paraId="424F8192" w14:textId="4D8D5BEF"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3.2.8. После рассмотрения </w:t>
      </w:r>
      <w:r w:rsidR="004A1B7C" w:rsidRPr="00952A7B">
        <w:rPr>
          <w:rFonts w:ascii="Times New Roman" w:eastAsia="Times New Roman" w:hAnsi="Times New Roman" w:cs="Times New Roman"/>
          <w:sz w:val="24"/>
          <w:szCs w:val="24"/>
          <w:lang w:eastAsia="ru-RU"/>
        </w:rPr>
        <w:t>главой Администрации</w:t>
      </w:r>
      <w:r w:rsidRPr="00952A7B">
        <w:rPr>
          <w:rFonts w:ascii="Times New Roman" w:eastAsia="Times New Roman" w:hAnsi="Times New Roman" w:cs="Times New Roman"/>
          <w:sz w:val="24"/>
          <w:szCs w:val="24"/>
          <w:lang w:eastAsia="ru-RU"/>
        </w:rPr>
        <w:t xml:space="preserve"> документы в течение одного рабочего дня передаются начальнику отдела по управлению земельными ресурсами.</w:t>
      </w:r>
    </w:p>
    <w:p w14:paraId="2ABAB8A2" w14:textId="65BF2F48" w:rsidR="006008FC" w:rsidRPr="00952A7B" w:rsidRDefault="006008FC" w:rsidP="008472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3.2.9. </w:t>
      </w:r>
      <w:r w:rsidR="00847264" w:rsidRPr="00952A7B">
        <w:rPr>
          <w:rFonts w:ascii="Times New Roman" w:eastAsia="Times New Roman" w:hAnsi="Times New Roman" w:cs="Times New Roman"/>
          <w:sz w:val="24"/>
          <w:szCs w:val="24"/>
          <w:lang w:eastAsia="ru-RU"/>
        </w:rPr>
        <w:t xml:space="preserve">Председатель Комитета по управлению муниципальным имуществом, получив </w:t>
      </w:r>
      <w:r w:rsidR="00847264" w:rsidRPr="00952A7B">
        <w:rPr>
          <w:rFonts w:ascii="Times New Roman" w:eastAsia="Times New Roman" w:hAnsi="Times New Roman" w:cs="Times New Roman"/>
          <w:sz w:val="24"/>
          <w:szCs w:val="24"/>
          <w:lang w:eastAsia="ru-RU"/>
        </w:rPr>
        <w:lastRenderedPageBreak/>
        <w:t>заявление, направляет его для исполнения ответственному исполнителю.</w:t>
      </w:r>
    </w:p>
    <w:p w14:paraId="5849F2EC" w14:textId="06D3A2F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3.2.10. Результатом административной процедуры является прием и регистрация </w:t>
      </w:r>
      <w:r w:rsidR="00847264" w:rsidRPr="00952A7B">
        <w:rPr>
          <w:rFonts w:ascii="Times New Roman" w:eastAsia="Times New Roman" w:hAnsi="Times New Roman" w:cs="Times New Roman"/>
          <w:sz w:val="24"/>
          <w:szCs w:val="24"/>
          <w:lang w:eastAsia="ru-RU"/>
        </w:rPr>
        <w:t>заявления</w:t>
      </w:r>
      <w:r w:rsidRPr="00952A7B">
        <w:rPr>
          <w:rFonts w:ascii="Times New Roman" w:eastAsia="Times New Roman" w:hAnsi="Times New Roman" w:cs="Times New Roman"/>
          <w:sz w:val="24"/>
          <w:szCs w:val="24"/>
          <w:lang w:eastAsia="ru-RU"/>
        </w:rPr>
        <w:t>, передача их ответственному исполнителю.</w:t>
      </w:r>
    </w:p>
    <w:p w14:paraId="27F919EF" w14:textId="033970C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w:t>
      </w:r>
      <w:r w:rsidR="00847264" w:rsidRPr="00952A7B">
        <w:rPr>
          <w:rFonts w:ascii="Times New Roman" w:eastAsia="Times New Roman" w:hAnsi="Times New Roman" w:cs="Times New Roman"/>
          <w:sz w:val="24"/>
          <w:szCs w:val="24"/>
          <w:lang w:eastAsia="ru-RU"/>
        </w:rPr>
        <w:t>.3. Административная процедура «</w:t>
      </w:r>
      <w:r w:rsidRPr="00952A7B">
        <w:rPr>
          <w:rFonts w:ascii="Times New Roman" w:eastAsia="Times New Roman" w:hAnsi="Times New Roman" w:cs="Times New Roman"/>
          <w:sz w:val="24"/>
          <w:szCs w:val="24"/>
          <w:lang w:eastAsia="ru-RU"/>
        </w:rPr>
        <w:t xml:space="preserve">Рассмотрение заявления о предоставлении </w:t>
      </w:r>
      <w:r w:rsidR="00847264"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документов, направление межведомственных запросов о предост</w:t>
      </w:r>
      <w:r w:rsidR="00847264" w:rsidRPr="00952A7B">
        <w:rPr>
          <w:rFonts w:ascii="Times New Roman" w:eastAsia="Times New Roman" w:hAnsi="Times New Roman" w:cs="Times New Roman"/>
          <w:sz w:val="24"/>
          <w:szCs w:val="24"/>
          <w:lang w:eastAsia="ru-RU"/>
        </w:rPr>
        <w:t>авлении документов и информации»</w:t>
      </w:r>
      <w:r w:rsidRPr="00952A7B">
        <w:rPr>
          <w:rFonts w:ascii="Times New Roman" w:eastAsia="Times New Roman" w:hAnsi="Times New Roman" w:cs="Times New Roman"/>
          <w:sz w:val="24"/>
          <w:szCs w:val="24"/>
          <w:lang w:eastAsia="ru-RU"/>
        </w:rPr>
        <w:t>.</w:t>
      </w:r>
    </w:p>
    <w:p w14:paraId="1A64A345" w14:textId="3F55FFC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Специалист </w:t>
      </w:r>
      <w:r w:rsidR="00847264" w:rsidRPr="00952A7B">
        <w:rPr>
          <w:rFonts w:ascii="Times New Roman" w:eastAsia="Times New Roman" w:hAnsi="Times New Roman" w:cs="Times New Roman"/>
          <w:sz w:val="24"/>
          <w:szCs w:val="24"/>
          <w:lang w:eastAsia="ru-RU"/>
        </w:rPr>
        <w:t>Комитета по управлению муниципальным имуществом города Покров</w:t>
      </w:r>
      <w:r w:rsidRPr="00952A7B">
        <w:rPr>
          <w:rFonts w:ascii="Times New Roman" w:eastAsia="Times New Roman" w:hAnsi="Times New Roman" w:cs="Times New Roman"/>
          <w:sz w:val="24"/>
          <w:szCs w:val="24"/>
          <w:lang w:eastAsia="ru-RU"/>
        </w:rPr>
        <w:t xml:space="preserve"> со дня регистрации заявления о предоставлении </w:t>
      </w:r>
      <w:r w:rsidR="00847264"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w:t>
      </w:r>
    </w:p>
    <w:p w14:paraId="0006C6CB" w14:textId="155EEE7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3.3.1. Рассматривает заявление о предоставлении </w:t>
      </w:r>
      <w:r w:rsidR="00847264"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и документы и в случае наличия оснований, предусмотренных пунктом 2.9 настоящего административного регламента, осуществляет подготовку проекта письма </w:t>
      </w:r>
      <w:r w:rsidR="00847264"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о возврате заявления заявителю с указанием причины возврата и обеспечивает его визирование в установленном порядке для последующего подписания </w:t>
      </w:r>
      <w:r w:rsidR="00847264" w:rsidRPr="00952A7B">
        <w:rPr>
          <w:rFonts w:ascii="Times New Roman" w:eastAsia="Times New Roman" w:hAnsi="Times New Roman" w:cs="Times New Roman"/>
          <w:sz w:val="24"/>
          <w:szCs w:val="24"/>
          <w:lang w:eastAsia="ru-RU"/>
        </w:rPr>
        <w:t>главой Администрации</w:t>
      </w:r>
      <w:r w:rsidRPr="00952A7B">
        <w:rPr>
          <w:rFonts w:ascii="Times New Roman" w:eastAsia="Times New Roman" w:hAnsi="Times New Roman" w:cs="Times New Roman"/>
          <w:sz w:val="24"/>
          <w:szCs w:val="24"/>
          <w:lang w:eastAsia="ru-RU"/>
        </w:rPr>
        <w:t>.</w:t>
      </w:r>
    </w:p>
    <w:p w14:paraId="1FD355A4" w14:textId="589A66E6"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3.3.2. При отсутствии оснований для возврата заявления заявителю, установленных пунктом 2.9 настоящего административного регламента, в случае если заявителем не представлены документы, указанные в пункте 2.6.1 настоящего административного регламента, осуществляет подготовку и направление межведомственных запросов в органы (организации), в распоряжении которых имеются документы и информация, необходимые для предоставления </w:t>
      </w:r>
      <w:r w:rsidR="00847264" w:rsidRPr="00952A7B">
        <w:rPr>
          <w:rFonts w:ascii="Times New Roman" w:eastAsia="Times New Roman" w:hAnsi="Times New Roman" w:cs="Times New Roman"/>
          <w:sz w:val="24"/>
          <w:szCs w:val="24"/>
          <w:lang w:eastAsia="ru-RU"/>
        </w:rPr>
        <w:t>муниципальной услуги</w:t>
      </w:r>
      <w:r w:rsidRPr="00952A7B">
        <w:rPr>
          <w:rFonts w:ascii="Times New Roman" w:eastAsia="Times New Roman" w:hAnsi="Times New Roman" w:cs="Times New Roman"/>
          <w:sz w:val="24"/>
          <w:szCs w:val="24"/>
          <w:lang w:eastAsia="ru-RU"/>
        </w:rPr>
        <w:t>.</w:t>
      </w:r>
    </w:p>
    <w:p w14:paraId="09893D7D" w14:textId="15143CD9"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Направление запросов и документов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w:t>
      </w:r>
      <w:r w:rsidR="00847264" w:rsidRPr="00952A7B">
        <w:rPr>
          <w:rFonts w:ascii="Times New Roman" w:eastAsia="Times New Roman" w:hAnsi="Times New Roman" w:cs="Times New Roman"/>
          <w:sz w:val="24"/>
          <w:szCs w:val="24"/>
          <w:lang w:eastAsia="ru-RU"/>
        </w:rPr>
        <w:t>ого электронного взаимодействия.</w:t>
      </w:r>
    </w:p>
    <w:p w14:paraId="7033A298" w14:textId="21B2135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3.3.3. В случае, если на дату поступления в </w:t>
      </w:r>
      <w:r w:rsidR="00847264" w:rsidRPr="00952A7B">
        <w:rPr>
          <w:rFonts w:ascii="Times New Roman" w:eastAsia="Times New Roman" w:hAnsi="Times New Roman" w:cs="Times New Roman"/>
          <w:sz w:val="24"/>
          <w:szCs w:val="24"/>
          <w:lang w:eastAsia="ru-RU"/>
        </w:rPr>
        <w:t>Администрацию</w:t>
      </w:r>
      <w:r w:rsidRPr="00952A7B">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w:t>
      </w:r>
      <w:r w:rsidR="00847264"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письма </w:t>
      </w:r>
      <w:r w:rsidR="00847264" w:rsidRPr="00952A7B">
        <w:rPr>
          <w:rFonts w:ascii="Times New Roman" w:eastAsia="Times New Roman" w:hAnsi="Times New Roman" w:cs="Times New Roman"/>
          <w:sz w:val="24"/>
          <w:szCs w:val="24"/>
          <w:lang w:eastAsia="ru-RU"/>
        </w:rPr>
        <w:t>Администрации</w:t>
      </w:r>
      <w:r w:rsidRPr="00952A7B">
        <w:rPr>
          <w:rFonts w:ascii="Times New Roman" w:eastAsia="Times New Roman" w:hAnsi="Times New Roman" w:cs="Times New Roman"/>
          <w:sz w:val="24"/>
          <w:szCs w:val="24"/>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и обеспечивает его визирование в установленном порядке для последующего подписания </w:t>
      </w:r>
      <w:r w:rsidR="00847264" w:rsidRPr="00952A7B">
        <w:rPr>
          <w:rFonts w:ascii="Times New Roman" w:eastAsia="Times New Roman" w:hAnsi="Times New Roman" w:cs="Times New Roman"/>
          <w:sz w:val="24"/>
          <w:szCs w:val="24"/>
          <w:lang w:eastAsia="ru-RU"/>
        </w:rPr>
        <w:t>главой Администрации</w:t>
      </w:r>
      <w:r w:rsidRPr="00952A7B">
        <w:rPr>
          <w:rFonts w:ascii="Times New Roman" w:eastAsia="Times New Roman" w:hAnsi="Times New Roman" w:cs="Times New Roman"/>
          <w:sz w:val="24"/>
          <w:szCs w:val="24"/>
          <w:lang w:eastAsia="ru-RU"/>
        </w:rPr>
        <w:t xml:space="preserve"> и направление заявителю.</w:t>
      </w:r>
    </w:p>
    <w:p w14:paraId="58DF1F9B" w14:textId="76E9C0A2"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3.4. Административная процедур</w:t>
      </w:r>
      <w:r w:rsidR="00847264" w:rsidRPr="00952A7B">
        <w:rPr>
          <w:rFonts w:ascii="Times New Roman" w:eastAsia="Times New Roman" w:hAnsi="Times New Roman" w:cs="Times New Roman"/>
          <w:sz w:val="24"/>
          <w:szCs w:val="24"/>
          <w:lang w:eastAsia="ru-RU"/>
        </w:rPr>
        <w:t>а «</w:t>
      </w:r>
      <w:r w:rsidRPr="00952A7B">
        <w:rPr>
          <w:rFonts w:ascii="Times New Roman" w:eastAsia="Times New Roman" w:hAnsi="Times New Roman" w:cs="Times New Roman"/>
          <w:sz w:val="24"/>
          <w:szCs w:val="24"/>
          <w:lang w:eastAsia="ru-RU"/>
        </w:rPr>
        <w:t>Принятие решения о предварительном согласовании предоставления земельного учас</w:t>
      </w:r>
      <w:r w:rsidR="00847264" w:rsidRPr="00952A7B">
        <w:rPr>
          <w:rFonts w:ascii="Times New Roman" w:eastAsia="Times New Roman" w:hAnsi="Times New Roman" w:cs="Times New Roman"/>
          <w:sz w:val="24"/>
          <w:szCs w:val="24"/>
          <w:lang w:eastAsia="ru-RU"/>
        </w:rPr>
        <w:t>тка, отказ в таком согласовании»</w:t>
      </w:r>
      <w:r w:rsidRPr="00952A7B">
        <w:rPr>
          <w:rFonts w:ascii="Times New Roman" w:eastAsia="Times New Roman" w:hAnsi="Times New Roman" w:cs="Times New Roman"/>
          <w:sz w:val="24"/>
          <w:szCs w:val="24"/>
          <w:lang w:eastAsia="ru-RU"/>
        </w:rPr>
        <w:t>.</w:t>
      </w:r>
    </w:p>
    <w:p w14:paraId="02CC5AF9" w14:textId="559F163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3.4.1. Если заявителем представлены документы, указанные в пункте 2.6.1 настоящего административного регламента, или после поступления в </w:t>
      </w:r>
      <w:r w:rsidR="00847264" w:rsidRPr="00952A7B">
        <w:rPr>
          <w:rFonts w:ascii="Times New Roman" w:eastAsia="Times New Roman" w:hAnsi="Times New Roman" w:cs="Times New Roman"/>
          <w:sz w:val="24"/>
          <w:szCs w:val="24"/>
          <w:lang w:eastAsia="ru-RU"/>
        </w:rPr>
        <w:t>Администрацию</w:t>
      </w:r>
      <w:r w:rsidRPr="00952A7B">
        <w:rPr>
          <w:rFonts w:ascii="Times New Roman" w:eastAsia="Times New Roman" w:hAnsi="Times New Roman" w:cs="Times New Roman"/>
          <w:sz w:val="24"/>
          <w:szCs w:val="24"/>
          <w:lang w:eastAsia="ru-RU"/>
        </w:rPr>
        <w:t xml:space="preserve"> таких документов в рамках межведомственного информационного взаимодействия, специалист </w:t>
      </w:r>
      <w:r w:rsidR="00952A7B" w:rsidRPr="00952A7B">
        <w:rPr>
          <w:rFonts w:ascii="Times New Roman" w:eastAsia="Times New Roman" w:hAnsi="Times New Roman" w:cs="Times New Roman"/>
          <w:sz w:val="24"/>
          <w:szCs w:val="24"/>
          <w:lang w:eastAsia="ru-RU"/>
        </w:rPr>
        <w:t>Комитета по управлению муниципальным имуществом города Покров</w:t>
      </w:r>
      <w:r w:rsidRPr="00952A7B">
        <w:rPr>
          <w:rFonts w:ascii="Times New Roman" w:eastAsia="Times New Roman" w:hAnsi="Times New Roman" w:cs="Times New Roman"/>
          <w:sz w:val="24"/>
          <w:szCs w:val="24"/>
          <w:lang w:eastAsia="ru-RU"/>
        </w:rPr>
        <w:t xml:space="preserve"> в срок не более чем тридцать дней со дня регистрации заявления о предоставлении </w:t>
      </w:r>
      <w:r w:rsidR="00952A7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рассматривает поступившее заявление, проверяет наличие или отсутствие оснований, предусмотренных пунктом 2.10 настоящего административного регламента, и по результатам указанных рассмотрения и проверки совершает одно из следующих действий:</w:t>
      </w:r>
    </w:p>
    <w:p w14:paraId="1FFD2023" w14:textId="49901419" w:rsidR="006008FC" w:rsidRPr="00952A7B" w:rsidRDefault="006008FC" w:rsidP="00952A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1) обеспечивает подготовку, визирование в установленном порядке для последующего подписания </w:t>
      </w:r>
      <w:r w:rsidR="00952A7B" w:rsidRPr="00952A7B">
        <w:rPr>
          <w:rFonts w:ascii="Times New Roman" w:eastAsia="Times New Roman" w:hAnsi="Times New Roman" w:cs="Times New Roman"/>
          <w:sz w:val="24"/>
          <w:szCs w:val="24"/>
          <w:lang w:eastAsia="ru-RU"/>
        </w:rPr>
        <w:t>главой Администрации</w:t>
      </w:r>
      <w:r w:rsidRPr="00952A7B">
        <w:rPr>
          <w:rFonts w:ascii="Times New Roman" w:eastAsia="Times New Roman" w:hAnsi="Times New Roman" w:cs="Times New Roman"/>
          <w:sz w:val="24"/>
          <w:szCs w:val="24"/>
          <w:lang w:eastAsia="ru-RU"/>
        </w:rPr>
        <w:t xml:space="preserve"> решения о предварительном согласовании предоставления земельного участка в форме </w:t>
      </w:r>
      <w:r w:rsidR="00952A7B" w:rsidRPr="00952A7B">
        <w:rPr>
          <w:rFonts w:ascii="Times New Roman" w:eastAsia="Times New Roman" w:hAnsi="Times New Roman" w:cs="Times New Roman"/>
          <w:sz w:val="24"/>
          <w:szCs w:val="24"/>
          <w:lang w:eastAsia="ru-RU"/>
        </w:rPr>
        <w:t>постановления главы Администрации города Покров и направление его заявителю;</w:t>
      </w:r>
    </w:p>
    <w:p w14:paraId="7F7345BC" w14:textId="3A63705D" w:rsidR="006008FC" w:rsidRPr="00952A7B" w:rsidRDefault="00952A7B"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2</w:t>
      </w:r>
      <w:r w:rsidR="006008FC" w:rsidRPr="00952A7B">
        <w:rPr>
          <w:rFonts w:ascii="Times New Roman" w:eastAsia="Times New Roman" w:hAnsi="Times New Roman" w:cs="Times New Roman"/>
          <w:sz w:val="24"/>
          <w:szCs w:val="24"/>
          <w:lang w:eastAsia="ru-RU"/>
        </w:rPr>
        <w:t xml:space="preserve">) при наличии хотя бы одного из оснований, предусмотренных пунктом 2.10 настоящего административного регламента, специалист </w:t>
      </w:r>
      <w:r w:rsidRPr="00952A7B">
        <w:rPr>
          <w:rFonts w:ascii="Times New Roman" w:eastAsia="Times New Roman" w:hAnsi="Times New Roman" w:cs="Times New Roman"/>
          <w:sz w:val="24"/>
          <w:szCs w:val="24"/>
          <w:lang w:eastAsia="ru-RU"/>
        </w:rPr>
        <w:t>Комитета по управлению муниципальным имуществом города Покров</w:t>
      </w:r>
      <w:r w:rsidR="006008FC" w:rsidRPr="00952A7B">
        <w:rPr>
          <w:rFonts w:ascii="Times New Roman" w:eastAsia="Times New Roman" w:hAnsi="Times New Roman" w:cs="Times New Roman"/>
          <w:sz w:val="24"/>
          <w:szCs w:val="24"/>
          <w:lang w:eastAsia="ru-RU"/>
        </w:rPr>
        <w:t xml:space="preserve"> осуществляет подготовку проекта письма </w:t>
      </w:r>
      <w:r w:rsidRPr="00952A7B">
        <w:rPr>
          <w:rFonts w:ascii="Times New Roman" w:eastAsia="Times New Roman" w:hAnsi="Times New Roman" w:cs="Times New Roman"/>
          <w:sz w:val="24"/>
          <w:szCs w:val="24"/>
          <w:lang w:eastAsia="ru-RU"/>
        </w:rPr>
        <w:t>Администрации</w:t>
      </w:r>
      <w:r w:rsidR="006008FC" w:rsidRPr="00952A7B">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 обеспечивает его визирование в установленном порядке для последующего подписания </w:t>
      </w:r>
      <w:r w:rsidRPr="00952A7B">
        <w:rPr>
          <w:rFonts w:ascii="Times New Roman" w:eastAsia="Times New Roman" w:hAnsi="Times New Roman" w:cs="Times New Roman"/>
          <w:sz w:val="24"/>
          <w:szCs w:val="24"/>
          <w:lang w:eastAsia="ru-RU"/>
        </w:rPr>
        <w:t>главой Администрации</w:t>
      </w:r>
      <w:r w:rsidR="006008FC" w:rsidRPr="00952A7B">
        <w:rPr>
          <w:rFonts w:ascii="Times New Roman" w:eastAsia="Times New Roman" w:hAnsi="Times New Roman" w:cs="Times New Roman"/>
          <w:sz w:val="24"/>
          <w:szCs w:val="24"/>
          <w:lang w:eastAsia="ru-RU"/>
        </w:rPr>
        <w:t xml:space="preserve">. К письму об отказе в предварительном согласовании предоставления земельного участка </w:t>
      </w:r>
      <w:r w:rsidR="006008FC" w:rsidRPr="00952A7B">
        <w:rPr>
          <w:rFonts w:ascii="Times New Roman" w:eastAsia="Times New Roman" w:hAnsi="Times New Roman" w:cs="Times New Roman"/>
          <w:sz w:val="24"/>
          <w:szCs w:val="24"/>
          <w:lang w:eastAsia="ru-RU"/>
        </w:rPr>
        <w:lastRenderedPageBreak/>
        <w:t>прилагаются (возвращаются) предоставленные заявителем документы.</w:t>
      </w:r>
    </w:p>
    <w:p w14:paraId="09C00AA0" w14:textId="05900921"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3.4.</w:t>
      </w:r>
      <w:r w:rsidR="00952A7B" w:rsidRPr="00952A7B">
        <w:rPr>
          <w:rFonts w:ascii="Times New Roman" w:eastAsia="Times New Roman" w:hAnsi="Times New Roman" w:cs="Times New Roman"/>
          <w:sz w:val="24"/>
          <w:szCs w:val="24"/>
          <w:lang w:eastAsia="ru-RU"/>
        </w:rPr>
        <w:t>2</w:t>
      </w:r>
      <w:r w:rsidRPr="00952A7B">
        <w:rPr>
          <w:rFonts w:ascii="Times New Roman" w:eastAsia="Times New Roman" w:hAnsi="Times New Roman" w:cs="Times New Roman"/>
          <w:sz w:val="24"/>
          <w:szCs w:val="24"/>
          <w:lang w:eastAsia="ru-RU"/>
        </w:rPr>
        <w:t xml:space="preserve">. Результатом предоставления </w:t>
      </w:r>
      <w:r w:rsidR="00952A7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является предварительное согласование предоставления земельного участка или отказ в таком согласовании.</w:t>
      </w:r>
    </w:p>
    <w:p w14:paraId="27646508" w14:textId="1E9872C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w:t>
      </w:r>
      <w:r w:rsidR="00952A7B" w:rsidRPr="00952A7B">
        <w:rPr>
          <w:rFonts w:ascii="Times New Roman" w:eastAsia="Times New Roman" w:hAnsi="Times New Roman" w:cs="Times New Roman"/>
          <w:sz w:val="24"/>
          <w:szCs w:val="24"/>
          <w:lang w:eastAsia="ru-RU"/>
        </w:rPr>
        <w:t>.5. Административная процедура «</w:t>
      </w:r>
      <w:r w:rsidRPr="00952A7B">
        <w:rPr>
          <w:rFonts w:ascii="Times New Roman" w:eastAsia="Times New Roman" w:hAnsi="Times New Roman" w:cs="Times New Roman"/>
          <w:sz w:val="24"/>
          <w:szCs w:val="24"/>
          <w:lang w:eastAsia="ru-RU"/>
        </w:rPr>
        <w:t>Получение результата предос</w:t>
      </w:r>
      <w:r w:rsidR="00952A7B" w:rsidRPr="00952A7B">
        <w:rPr>
          <w:rFonts w:ascii="Times New Roman" w:eastAsia="Times New Roman" w:hAnsi="Times New Roman" w:cs="Times New Roman"/>
          <w:sz w:val="24"/>
          <w:szCs w:val="24"/>
          <w:lang w:eastAsia="ru-RU"/>
        </w:rPr>
        <w:t>тавления государственной услуги»</w:t>
      </w:r>
      <w:r w:rsidRPr="00952A7B">
        <w:rPr>
          <w:rFonts w:ascii="Times New Roman" w:eastAsia="Times New Roman" w:hAnsi="Times New Roman" w:cs="Times New Roman"/>
          <w:sz w:val="24"/>
          <w:szCs w:val="24"/>
          <w:lang w:eastAsia="ru-RU"/>
        </w:rPr>
        <w:t>.</w:t>
      </w:r>
    </w:p>
    <w:p w14:paraId="5184B3A1" w14:textId="2BDD94B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3.5.1. Документы, предусмотренные пунктами 3.3.1, 3.3.3, 3.4.1 настоящего административного регламента, направляются заявителю почтовым отправлением в течение трех рабочих дней со дня их подписания. По желанию заявителя результат предоставления </w:t>
      </w:r>
      <w:r w:rsidR="00952A7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может быть получен в течение срока предоставления </w:t>
      </w:r>
      <w:r w:rsidR="00952A7B" w:rsidRPr="00952A7B">
        <w:rPr>
          <w:rFonts w:ascii="Times New Roman" w:eastAsia="Times New Roman" w:hAnsi="Times New Roman" w:cs="Times New Roman"/>
          <w:sz w:val="24"/>
          <w:szCs w:val="24"/>
          <w:lang w:eastAsia="ru-RU"/>
        </w:rPr>
        <w:t>муниципальной услуги в Администрации в приемные дни с 8.00 до 17.00 (перерыв с 12.0</w:t>
      </w:r>
      <w:r w:rsidRPr="00952A7B">
        <w:rPr>
          <w:rFonts w:ascii="Times New Roman" w:eastAsia="Times New Roman" w:hAnsi="Times New Roman" w:cs="Times New Roman"/>
          <w:sz w:val="24"/>
          <w:szCs w:val="24"/>
          <w:lang w:eastAsia="ru-RU"/>
        </w:rPr>
        <w:t>0 до 13.00), МФЦ.</w:t>
      </w:r>
    </w:p>
    <w:p w14:paraId="7C82B399" w14:textId="2EDE1D9D"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3.5.</w:t>
      </w:r>
      <w:r w:rsidR="00952A7B" w:rsidRPr="00952A7B">
        <w:rPr>
          <w:rFonts w:ascii="Times New Roman" w:eastAsia="Times New Roman" w:hAnsi="Times New Roman" w:cs="Times New Roman"/>
          <w:sz w:val="24"/>
          <w:szCs w:val="24"/>
          <w:lang w:eastAsia="ru-RU"/>
        </w:rPr>
        <w:t>2</w:t>
      </w:r>
      <w:r w:rsidRPr="00952A7B">
        <w:rPr>
          <w:rFonts w:ascii="Times New Roman" w:eastAsia="Times New Roman" w:hAnsi="Times New Roman" w:cs="Times New Roman"/>
          <w:sz w:val="24"/>
          <w:szCs w:val="24"/>
          <w:lang w:eastAsia="ru-RU"/>
        </w:rPr>
        <w:t xml:space="preserve">. В случае выявления допущенных опечаток и ошибок в выданном в результате предоставления </w:t>
      </w:r>
      <w:r w:rsidR="00952A7B" w:rsidRP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документе, они исправляются путем выдачи нового документа, предусмотренного пунктами 3.3.1, 3.3.3, 3.4.1 настоящего административного регламента, в течение 5 дней со дня обращения заявителя за исправлением допущенных опечаток и ошибок.</w:t>
      </w:r>
    </w:p>
    <w:p w14:paraId="169F3DA3"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60C4E1C" w14:textId="38C7CA38" w:rsidR="006008FC" w:rsidRPr="00952A7B" w:rsidRDefault="00952A7B" w:rsidP="00952A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A7B">
        <w:rPr>
          <w:rFonts w:ascii="Times New Roman" w:eastAsia="Times New Roman" w:hAnsi="Times New Roman" w:cs="Times New Roman"/>
          <w:b/>
          <w:sz w:val="24"/>
          <w:szCs w:val="24"/>
          <w:lang w:eastAsia="ru-RU"/>
        </w:rPr>
        <w:t>4</w:t>
      </w:r>
      <w:r w:rsidR="006008FC" w:rsidRPr="00952A7B">
        <w:rPr>
          <w:rFonts w:ascii="Times New Roman" w:eastAsia="Times New Roman" w:hAnsi="Times New Roman" w:cs="Times New Roman"/>
          <w:b/>
          <w:sz w:val="24"/>
          <w:szCs w:val="24"/>
          <w:lang w:eastAsia="ru-RU"/>
        </w:rPr>
        <w:t xml:space="preserve">. Формы контроля за предоставлением </w:t>
      </w:r>
      <w:r w:rsidRPr="00952A7B">
        <w:rPr>
          <w:rFonts w:ascii="Times New Roman" w:eastAsia="Times New Roman" w:hAnsi="Times New Roman" w:cs="Times New Roman"/>
          <w:b/>
          <w:sz w:val="24"/>
          <w:szCs w:val="24"/>
          <w:lang w:eastAsia="ru-RU"/>
        </w:rPr>
        <w:t>муниципальной</w:t>
      </w:r>
      <w:r w:rsidR="006008FC" w:rsidRPr="00952A7B">
        <w:rPr>
          <w:rFonts w:ascii="Times New Roman" w:eastAsia="Times New Roman" w:hAnsi="Times New Roman" w:cs="Times New Roman"/>
          <w:b/>
          <w:sz w:val="24"/>
          <w:szCs w:val="24"/>
          <w:lang w:eastAsia="ru-RU"/>
        </w:rPr>
        <w:t xml:space="preserve"> услуги</w:t>
      </w:r>
    </w:p>
    <w:p w14:paraId="722B7D78" w14:textId="5C4BC3A4"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а также за полнотой и качеством предоставления </w:t>
      </w:r>
      <w:r w:rsid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осуществляется </w:t>
      </w:r>
      <w:r w:rsidR="00952A7B">
        <w:rPr>
          <w:rFonts w:ascii="Times New Roman" w:eastAsia="Times New Roman" w:hAnsi="Times New Roman" w:cs="Times New Roman"/>
          <w:sz w:val="24"/>
          <w:szCs w:val="24"/>
          <w:lang w:eastAsia="ru-RU"/>
        </w:rPr>
        <w:t>главой Администрации города Покров</w:t>
      </w:r>
      <w:r w:rsidRPr="00952A7B">
        <w:rPr>
          <w:rFonts w:ascii="Times New Roman" w:eastAsia="Times New Roman" w:hAnsi="Times New Roman" w:cs="Times New Roman"/>
          <w:sz w:val="24"/>
          <w:szCs w:val="24"/>
          <w:lang w:eastAsia="ru-RU"/>
        </w:rPr>
        <w:t xml:space="preserve"> и </w:t>
      </w:r>
      <w:r w:rsidR="00952A7B">
        <w:rPr>
          <w:rFonts w:ascii="Times New Roman" w:eastAsia="Times New Roman" w:hAnsi="Times New Roman" w:cs="Times New Roman"/>
          <w:sz w:val="24"/>
          <w:szCs w:val="24"/>
          <w:lang w:eastAsia="ru-RU"/>
        </w:rPr>
        <w:t>председателем Комитета по управлению муниципальным имуществом города Покров</w:t>
      </w:r>
      <w:r w:rsidRPr="00952A7B">
        <w:rPr>
          <w:rFonts w:ascii="Times New Roman" w:eastAsia="Times New Roman" w:hAnsi="Times New Roman" w:cs="Times New Roman"/>
          <w:sz w:val="24"/>
          <w:szCs w:val="24"/>
          <w:lang w:eastAsia="ru-RU"/>
        </w:rPr>
        <w:t xml:space="preserve">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14:paraId="0DFABBDE" w14:textId="09620C13"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4.2. Периодичность осуществления текущего контроля устанавливается </w:t>
      </w:r>
      <w:r w:rsidR="00952A7B">
        <w:rPr>
          <w:rFonts w:ascii="Times New Roman" w:eastAsia="Times New Roman" w:hAnsi="Times New Roman" w:cs="Times New Roman"/>
          <w:sz w:val="24"/>
          <w:szCs w:val="24"/>
          <w:lang w:eastAsia="ru-RU"/>
        </w:rPr>
        <w:t>главой Администрации</w:t>
      </w:r>
      <w:r w:rsidRPr="00952A7B">
        <w:rPr>
          <w:rFonts w:ascii="Times New Roman" w:eastAsia="Times New Roman" w:hAnsi="Times New Roman" w:cs="Times New Roman"/>
          <w:sz w:val="24"/>
          <w:szCs w:val="24"/>
          <w:lang w:eastAsia="ru-RU"/>
        </w:rPr>
        <w:t xml:space="preserve"> и может носить плановый характер (на основании планов работы) и внеплановый характер (по конкретным обращениям заинтересованных лиц).</w:t>
      </w:r>
    </w:p>
    <w:p w14:paraId="68442B03"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Плановые проверки должны проводиться не реже 1 раза в год.</w:t>
      </w:r>
    </w:p>
    <w:p w14:paraId="1A32F54C" w14:textId="759129B0"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4.3. При проверке могут рассматриваться все вопросы, связанные с предоставлением </w:t>
      </w:r>
      <w:r w:rsid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(комплексные проверки), или отдельные вопросы (тематические проверки).</w:t>
      </w:r>
    </w:p>
    <w:p w14:paraId="2FF92AF8"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4.4. Результаты проверок оформляются в виде акта (справки, письма), в котором отмечаются выявленные недостатки и предложения по их устранению.</w:t>
      </w:r>
    </w:p>
    <w:p w14:paraId="04F23514"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4.5. По результатам проведенных проверок в случае выявления нарушений принимаются меры в соответствии с действующим законодательством.</w:t>
      </w:r>
    </w:p>
    <w:p w14:paraId="5AEAF098" w14:textId="66E761B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4.6. </w:t>
      </w:r>
      <w:r w:rsidR="00952A7B">
        <w:rPr>
          <w:rFonts w:ascii="Times New Roman" w:eastAsia="Times New Roman" w:hAnsi="Times New Roman" w:cs="Times New Roman"/>
          <w:sz w:val="24"/>
          <w:szCs w:val="24"/>
          <w:lang w:eastAsia="ru-RU"/>
        </w:rPr>
        <w:t>Муниципальные служащие Администрации города Покров</w:t>
      </w:r>
      <w:r w:rsidRPr="00952A7B">
        <w:rPr>
          <w:rFonts w:ascii="Times New Roman" w:eastAsia="Times New Roman" w:hAnsi="Times New Roman" w:cs="Times New Roman"/>
          <w:sz w:val="24"/>
          <w:szCs w:val="24"/>
          <w:lang w:eastAsia="ru-RU"/>
        </w:rPr>
        <w:t xml:space="preserve"> несут персональную ответственность за предоставление </w:t>
      </w:r>
      <w:r w:rsid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которая закрепляется в их должностных регламентах в соответствии с требованиями законодательства.</w:t>
      </w:r>
    </w:p>
    <w:p w14:paraId="021CD722" w14:textId="70F66BFE"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2A7B">
        <w:rPr>
          <w:rFonts w:ascii="Times New Roman" w:eastAsia="Times New Roman" w:hAnsi="Times New Roman" w:cs="Times New Roman"/>
          <w:sz w:val="24"/>
          <w:szCs w:val="24"/>
          <w:lang w:eastAsia="ru-RU"/>
        </w:rPr>
        <w:t xml:space="preserve">4.7. Заявители могут принимать участие в опросах и анкетировании по вопросам удовлетворенности полнотой и качеством предоставления </w:t>
      </w:r>
      <w:r w:rsidR="00952A7B">
        <w:rPr>
          <w:rFonts w:ascii="Times New Roman" w:eastAsia="Times New Roman" w:hAnsi="Times New Roman" w:cs="Times New Roman"/>
          <w:sz w:val="24"/>
          <w:szCs w:val="24"/>
          <w:lang w:eastAsia="ru-RU"/>
        </w:rPr>
        <w:t>муниципальной</w:t>
      </w:r>
      <w:r w:rsidRPr="00952A7B">
        <w:rPr>
          <w:rFonts w:ascii="Times New Roman" w:eastAsia="Times New Roman" w:hAnsi="Times New Roman" w:cs="Times New Roman"/>
          <w:sz w:val="24"/>
          <w:szCs w:val="24"/>
          <w:lang w:eastAsia="ru-RU"/>
        </w:rPr>
        <w:t xml:space="preserve"> услуги, соблюдения положений настоящего административного регламента, сроков и последовательности действий (административных процедур).</w:t>
      </w:r>
    </w:p>
    <w:p w14:paraId="2775D3A6" w14:textId="77777777" w:rsidR="006008FC" w:rsidRPr="00952A7B" w:rsidRDefault="006008FC" w:rsidP="006008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A6F5B94" w14:textId="5B05A342" w:rsidR="006008FC" w:rsidRPr="00952A7B" w:rsidRDefault="00952A7B" w:rsidP="00952A7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A7B">
        <w:rPr>
          <w:rFonts w:ascii="Times New Roman" w:eastAsia="Times New Roman" w:hAnsi="Times New Roman" w:cs="Times New Roman"/>
          <w:b/>
          <w:sz w:val="24"/>
          <w:szCs w:val="24"/>
          <w:lang w:eastAsia="ru-RU"/>
        </w:rPr>
        <w:t>5</w:t>
      </w:r>
      <w:r w:rsidR="006008FC" w:rsidRPr="00952A7B">
        <w:rPr>
          <w:rFonts w:ascii="Times New Roman" w:eastAsia="Times New Roman" w:hAnsi="Times New Roman" w:cs="Times New Roman"/>
          <w:b/>
          <w:sz w:val="24"/>
          <w:szCs w:val="24"/>
          <w:lang w:eastAsia="ru-RU"/>
        </w:rPr>
        <w:t xml:space="preserve">. </w:t>
      </w:r>
      <w:r w:rsidRPr="00952A7B">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698C900B"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5.1. Заявитель имеет право обратиться с жалобой, в том числе в следующих случаях:</w:t>
      </w:r>
    </w:p>
    <w:p w14:paraId="507EEE41" w14:textId="77777777" w:rsidR="00952A7B" w:rsidRPr="004B6CD9" w:rsidRDefault="00952A7B" w:rsidP="004B6CD9">
      <w:pPr>
        <w:widowControl w:val="0"/>
        <w:autoSpaceDE w:val="0"/>
        <w:autoSpaceDN w:val="0"/>
        <w:spacing w:after="0"/>
        <w:ind w:firstLine="708"/>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 нарушения срока регистрации запроса заявителя о предоставлении муниципальной услуги;</w:t>
      </w:r>
    </w:p>
    <w:p w14:paraId="308721E9" w14:textId="77777777" w:rsidR="00952A7B" w:rsidRPr="004B6CD9" w:rsidRDefault="00952A7B" w:rsidP="004B6CD9">
      <w:pPr>
        <w:widowControl w:val="0"/>
        <w:tabs>
          <w:tab w:val="left" w:pos="709"/>
        </w:tabs>
        <w:autoSpaceDE w:val="0"/>
        <w:autoSpaceDN w:val="0"/>
        <w:spacing w:after="0"/>
        <w:ind w:firstLine="540"/>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ab/>
        <w:t>- нарушения срока предоставления муниципальной услуги;</w:t>
      </w:r>
    </w:p>
    <w:p w14:paraId="4B2CA982" w14:textId="77777777" w:rsidR="00952A7B" w:rsidRPr="004B6CD9" w:rsidRDefault="00952A7B" w:rsidP="004B6CD9">
      <w:pPr>
        <w:widowControl w:val="0"/>
        <w:tabs>
          <w:tab w:val="left" w:pos="709"/>
        </w:tabs>
        <w:autoSpaceDE w:val="0"/>
        <w:autoSpaceDN w:val="0"/>
        <w:spacing w:after="0"/>
        <w:ind w:firstLine="708"/>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Владимирской области, </w:t>
      </w:r>
      <w:r w:rsidRPr="004B6CD9">
        <w:rPr>
          <w:rFonts w:ascii="Times New Roman" w:eastAsia="Times New Roman" w:hAnsi="Times New Roman" w:cs="Times New Roman"/>
          <w:color w:val="000000" w:themeColor="text1"/>
          <w:sz w:val="24"/>
          <w:szCs w:val="24"/>
        </w:rPr>
        <w:lastRenderedPageBreak/>
        <w:t>муниципальными правовыми актами для предоставления муниципальной услуги;</w:t>
      </w:r>
    </w:p>
    <w:p w14:paraId="0B6FAD1B" w14:textId="77777777" w:rsidR="00952A7B" w:rsidRPr="004B6CD9" w:rsidRDefault="00952A7B" w:rsidP="004B6CD9">
      <w:pPr>
        <w:widowControl w:val="0"/>
        <w:tabs>
          <w:tab w:val="left" w:pos="709"/>
        </w:tabs>
        <w:autoSpaceDE w:val="0"/>
        <w:autoSpaceDN w:val="0"/>
        <w:spacing w:after="0"/>
        <w:ind w:firstLine="540"/>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ab/>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у заявителя;</w:t>
      </w:r>
    </w:p>
    <w:p w14:paraId="5650A638" w14:textId="77777777" w:rsidR="00952A7B" w:rsidRPr="004B6CD9" w:rsidRDefault="00952A7B" w:rsidP="004B6CD9">
      <w:pPr>
        <w:widowControl w:val="0"/>
        <w:tabs>
          <w:tab w:val="left" w:pos="709"/>
        </w:tabs>
        <w:autoSpaceDE w:val="0"/>
        <w:autoSpaceDN w:val="0"/>
        <w:spacing w:after="0"/>
        <w:ind w:firstLine="540"/>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14:paraId="6F05A222" w14:textId="77777777" w:rsidR="00952A7B" w:rsidRPr="004B6CD9" w:rsidRDefault="00952A7B" w:rsidP="004B6CD9">
      <w:pPr>
        <w:widowControl w:val="0"/>
        <w:tabs>
          <w:tab w:val="left" w:pos="709"/>
        </w:tabs>
        <w:autoSpaceDE w:val="0"/>
        <w:autoSpaceDN w:val="0"/>
        <w:spacing w:after="0"/>
        <w:ind w:firstLine="540"/>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ab/>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629F2DB" w14:textId="77777777" w:rsidR="00952A7B" w:rsidRPr="004B6CD9" w:rsidRDefault="00952A7B" w:rsidP="004B6CD9">
      <w:pPr>
        <w:widowControl w:val="0"/>
        <w:tabs>
          <w:tab w:val="left" w:pos="709"/>
        </w:tabs>
        <w:autoSpaceDE w:val="0"/>
        <w:autoSpaceDN w:val="0"/>
        <w:spacing w:after="0"/>
        <w:ind w:firstLine="540"/>
        <w:jc w:val="both"/>
        <w:rPr>
          <w:rFonts w:ascii="Times New Roman" w:eastAsia="Times New Roman"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ab/>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525682D1" w14:textId="77777777" w:rsidR="00952A7B" w:rsidRPr="004B6CD9" w:rsidRDefault="00952A7B" w:rsidP="004B6CD9">
      <w:pPr>
        <w:autoSpaceDE w:val="0"/>
        <w:autoSpaceDN w:val="0"/>
        <w:adjustRightInd w:val="0"/>
        <w:spacing w:after="0"/>
        <w:ind w:firstLine="540"/>
        <w:jc w:val="both"/>
        <w:rPr>
          <w:rFonts w:ascii="Times New Roman" w:eastAsia="Calibri" w:hAnsi="Times New Roman" w:cs="Times New Roman"/>
          <w:color w:val="000000" w:themeColor="text1"/>
          <w:sz w:val="24"/>
          <w:szCs w:val="24"/>
        </w:rPr>
      </w:pPr>
      <w:r w:rsidRPr="004B6CD9">
        <w:rPr>
          <w:rFonts w:ascii="Times New Roman" w:eastAsia="Times New Roman" w:hAnsi="Times New Roman" w:cs="Times New Roman"/>
          <w:color w:val="000000" w:themeColor="text1"/>
          <w:sz w:val="24"/>
          <w:szCs w:val="24"/>
        </w:rPr>
        <w:t>-</w:t>
      </w:r>
      <w:r w:rsidRPr="004B6CD9">
        <w:rPr>
          <w:rFonts w:ascii="Times New Roman" w:eastAsia="Calibri" w:hAnsi="Times New Roman" w:cs="Times New Roman"/>
          <w:color w:val="000000" w:themeColor="text1"/>
          <w:sz w:val="24"/>
          <w:szCs w:val="24"/>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BE55BCC" w14:textId="77777777" w:rsidR="00952A7B" w:rsidRPr="004B6CD9" w:rsidRDefault="00952A7B" w:rsidP="004B6CD9">
      <w:pPr>
        <w:autoSpaceDE w:val="0"/>
        <w:autoSpaceDN w:val="0"/>
        <w:adjustRightInd w:val="0"/>
        <w:spacing w:after="0"/>
        <w:ind w:firstLine="540"/>
        <w:jc w:val="both"/>
        <w:rPr>
          <w:rFonts w:ascii="Times New Roman" w:eastAsia="Calibri" w:hAnsi="Times New Roman" w:cs="Times New Roman"/>
          <w:color w:val="000000" w:themeColor="text1"/>
          <w:sz w:val="24"/>
          <w:szCs w:val="24"/>
        </w:rPr>
      </w:pPr>
      <w:r w:rsidRPr="004B6CD9">
        <w:rPr>
          <w:rFonts w:ascii="Times New Roman" w:eastAsia="Calibri" w:hAnsi="Times New Roman" w:cs="Times New Roman"/>
          <w:color w:val="000000" w:themeColor="text1"/>
          <w:sz w:val="24"/>
          <w:szCs w:val="24"/>
        </w:rPr>
        <w:t xml:space="preserve">- отказ органа, предоставляющего муниципальную услугу, должностного лица органа,  предоставляющего муниципальную услугу, предусмотренных </w:t>
      </w:r>
      <w:hyperlink r:id="rId6" w:history="1">
        <w:r w:rsidRPr="004B6CD9">
          <w:rPr>
            <w:rFonts w:ascii="Times New Roman" w:eastAsia="Calibri" w:hAnsi="Times New Roman" w:cs="Times New Roman"/>
            <w:color w:val="000000" w:themeColor="text1"/>
            <w:sz w:val="24"/>
            <w:szCs w:val="24"/>
          </w:rPr>
          <w:t>частью 1.1 статьи 16</w:t>
        </w:r>
      </w:hyperlink>
      <w:r w:rsidRPr="004B6CD9">
        <w:rPr>
          <w:rFonts w:ascii="Times New Roman" w:eastAsia="Calibri"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8FF9314" w14:textId="77777777" w:rsidR="00952A7B" w:rsidRPr="004B6CD9" w:rsidRDefault="00952A7B" w:rsidP="004B6CD9">
      <w:pPr>
        <w:autoSpaceDE w:val="0"/>
        <w:autoSpaceDN w:val="0"/>
        <w:adjustRightInd w:val="0"/>
        <w:spacing w:after="0"/>
        <w:ind w:firstLine="540"/>
        <w:jc w:val="both"/>
        <w:rPr>
          <w:rFonts w:ascii="Times New Roman" w:eastAsia="Calibri" w:hAnsi="Times New Roman" w:cs="Times New Roman"/>
          <w:color w:val="000000" w:themeColor="text1"/>
          <w:sz w:val="24"/>
          <w:szCs w:val="24"/>
        </w:rPr>
      </w:pPr>
      <w:r w:rsidRPr="004B6CD9">
        <w:rPr>
          <w:rFonts w:ascii="Times New Roman" w:eastAsia="Calibri" w:hAnsi="Times New Roman" w:cs="Times New Roman"/>
          <w:color w:val="000000" w:themeColor="text1"/>
          <w:sz w:val="24"/>
          <w:szCs w:val="24"/>
        </w:rPr>
        <w:t>- нарушение срока или порядка выдачи документов по результатам предоставления муниципальной услуги;</w:t>
      </w:r>
    </w:p>
    <w:p w14:paraId="4FBA244E" w14:textId="77777777" w:rsidR="00952A7B" w:rsidRPr="004B6CD9" w:rsidRDefault="00952A7B" w:rsidP="004B6CD9">
      <w:pPr>
        <w:autoSpaceDE w:val="0"/>
        <w:autoSpaceDN w:val="0"/>
        <w:adjustRightInd w:val="0"/>
        <w:spacing w:after="0"/>
        <w:ind w:firstLine="540"/>
        <w:jc w:val="both"/>
        <w:rPr>
          <w:rFonts w:ascii="Times New Roman" w:eastAsia="Calibri" w:hAnsi="Times New Roman" w:cs="Times New Roman"/>
          <w:color w:val="000000" w:themeColor="text1"/>
          <w:sz w:val="24"/>
          <w:szCs w:val="24"/>
        </w:rPr>
      </w:pPr>
      <w:r w:rsidRPr="004B6CD9">
        <w:rPr>
          <w:rFonts w:ascii="Times New Roman" w:eastAsia="Calibri" w:hAnsi="Times New Roman" w:cs="Times New Roman"/>
          <w:color w:val="000000" w:themeColor="text1"/>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30FAD76" w14:textId="77777777" w:rsidR="00952A7B" w:rsidRPr="004B6CD9" w:rsidRDefault="00952A7B" w:rsidP="004B6CD9">
      <w:pPr>
        <w:autoSpaceDE w:val="0"/>
        <w:autoSpaceDN w:val="0"/>
        <w:adjustRightInd w:val="0"/>
        <w:spacing w:after="0"/>
        <w:ind w:firstLine="540"/>
        <w:jc w:val="both"/>
        <w:rPr>
          <w:rFonts w:ascii="Times New Roman" w:eastAsia="Calibri" w:hAnsi="Times New Roman" w:cs="Times New Roman"/>
          <w:color w:val="000000" w:themeColor="text1"/>
          <w:sz w:val="24"/>
          <w:szCs w:val="24"/>
        </w:rPr>
      </w:pPr>
      <w:r w:rsidRPr="004B6CD9">
        <w:rPr>
          <w:rFonts w:ascii="Times New Roman" w:eastAsia="Calibri" w:hAnsi="Times New Roman" w:cs="Times New Roman"/>
          <w:color w:val="000000" w:themeColor="text1"/>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history="1">
        <w:r w:rsidRPr="004B6CD9">
          <w:rPr>
            <w:rFonts w:ascii="Times New Roman" w:eastAsia="Calibri" w:hAnsi="Times New Roman" w:cs="Times New Roman"/>
            <w:color w:val="000000" w:themeColor="text1"/>
            <w:sz w:val="24"/>
            <w:szCs w:val="24"/>
          </w:rPr>
          <w:t>пунктом 4 части 1 статьи 7</w:t>
        </w:r>
      </w:hyperlink>
      <w:r w:rsidRPr="004B6CD9">
        <w:rPr>
          <w:rFonts w:ascii="Times New Roman" w:eastAsia="Calibri"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w:t>
      </w:r>
    </w:p>
    <w:p w14:paraId="7B7E5BA2"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5.2. Жалоба подается в письменной форме на бумажном носителе, в электронной форме:</w:t>
      </w:r>
    </w:p>
    <w:p w14:paraId="398E58E7"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главе Администрации города Покров на решения, действия (бездействие) ответственного исполнителя.</w:t>
      </w:r>
    </w:p>
    <w:p w14:paraId="24F563EC"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xml:space="preserve">Жалоба может быть направлена по почте, через МФЦ, с использованием официального сайта муниципального образования «Город Покров» </w:t>
      </w:r>
      <w:r w:rsidRPr="004B6CD9">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4B6CD9">
        <w:rPr>
          <w:rFonts w:ascii="Times New Roman" w:hAnsi="Times New Roman" w:cs="Times New Roman"/>
          <w:color w:val="000000" w:themeColor="text1"/>
          <w:sz w:val="24"/>
          <w:szCs w:val="24"/>
        </w:rPr>
        <w:t>по адресу: (</w:t>
      </w:r>
      <w:hyperlink r:id="rId8" w:history="1">
        <w:r w:rsidRPr="004B6CD9">
          <w:rPr>
            <w:rStyle w:val="a3"/>
            <w:rFonts w:ascii="Times New Roman" w:hAnsi="Times New Roman" w:cs="Times New Roman"/>
            <w:color w:val="000000" w:themeColor="text1"/>
            <w:sz w:val="24"/>
            <w:szCs w:val="24"/>
            <w:u w:val="none"/>
          </w:rPr>
          <w:t>http://</w:t>
        </w:r>
        <w:r w:rsidRPr="004B6CD9">
          <w:rPr>
            <w:rFonts w:ascii="Times New Roman" w:hAnsi="Times New Roman" w:cs="Times New Roman"/>
            <w:color w:val="000000" w:themeColor="text1"/>
            <w:sz w:val="24"/>
            <w:szCs w:val="24"/>
            <w:lang w:val="en-US" w:eastAsia="en-US"/>
          </w:rPr>
          <w:t>www</w:t>
        </w:r>
        <w:r w:rsidRPr="004B6CD9">
          <w:rPr>
            <w:rFonts w:ascii="Times New Roman" w:hAnsi="Times New Roman" w:cs="Times New Roman"/>
            <w:color w:val="000000" w:themeColor="text1"/>
            <w:sz w:val="24"/>
            <w:szCs w:val="24"/>
            <w:lang w:eastAsia="en-US"/>
          </w:rPr>
          <w:t>.</w:t>
        </w:r>
        <w:hyperlink r:id="rId9" w:history="1">
          <w:r w:rsidRPr="004B6CD9">
            <w:rPr>
              <w:rFonts w:ascii="Times New Roman" w:hAnsi="Times New Roman" w:cs="Times New Roman"/>
              <w:color w:val="000000" w:themeColor="text1"/>
              <w:sz w:val="24"/>
              <w:szCs w:val="24"/>
            </w:rPr>
            <w:t>pokrovcity.ru</w:t>
          </w:r>
        </w:hyperlink>
      </w:hyperlink>
      <w:r w:rsidRPr="004B6CD9">
        <w:rPr>
          <w:rFonts w:ascii="Times New Roman" w:hAnsi="Times New Roman" w:cs="Times New Roman"/>
          <w:color w:val="000000" w:themeColor="text1"/>
          <w:sz w:val="24"/>
          <w:szCs w:val="24"/>
        </w:rPr>
        <w:t>)</w:t>
      </w:r>
      <w:r w:rsidRPr="004B6CD9">
        <w:rPr>
          <w:rFonts w:ascii="Times New Roman" w:hAnsi="Times New Roman" w:cs="Times New Roman"/>
          <w:b/>
          <w:color w:val="000000" w:themeColor="text1"/>
          <w:sz w:val="24"/>
          <w:szCs w:val="24"/>
        </w:rPr>
        <w:t xml:space="preserve">, </w:t>
      </w:r>
      <w:r w:rsidRPr="004B6CD9">
        <w:rPr>
          <w:rFonts w:ascii="Times New Roman" w:hAnsi="Times New Roman" w:cs="Times New Roman"/>
          <w:color w:val="000000" w:themeColor="text1"/>
          <w:sz w:val="24"/>
          <w:szCs w:val="24"/>
        </w:rPr>
        <w:t xml:space="preserve">единого портала государственных и муниципальных услуг (https://www.gosuslugi.ru), либо регионального портала государственных и </w:t>
      </w:r>
      <w:r w:rsidRPr="004B6CD9">
        <w:rPr>
          <w:rFonts w:ascii="Times New Roman" w:hAnsi="Times New Roman" w:cs="Times New Roman"/>
          <w:color w:val="000000" w:themeColor="text1"/>
          <w:sz w:val="24"/>
          <w:szCs w:val="24"/>
        </w:rPr>
        <w:lastRenderedPageBreak/>
        <w:t>муниципальных услуг (https://avo.ru/edinyj-portal-gosudarstvennyh-i-municipal-nyh-uslug»), а также может быть принята на личном приеме заявителя.</w:t>
      </w:r>
    </w:p>
    <w:p w14:paraId="75070B94"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5.3. Жалоба должна содержать:</w:t>
      </w:r>
    </w:p>
    <w:p w14:paraId="2A542B79"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14:paraId="7A147A6C"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A98DA6"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9AC026E"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E609CE"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5.4.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213077E"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bookmarkStart w:id="0" w:name="P237"/>
      <w:bookmarkEnd w:id="0"/>
      <w:r w:rsidRPr="004B6CD9">
        <w:rPr>
          <w:rFonts w:ascii="Times New Roman" w:hAnsi="Times New Roman" w:cs="Times New Roman"/>
          <w:color w:val="000000" w:themeColor="text1"/>
          <w:sz w:val="24"/>
          <w:szCs w:val="24"/>
        </w:rPr>
        <w:tab/>
        <w:t>5.5. По результатам рассмотрения жалобы Администрация принимает одно из следующих решений:</w:t>
      </w:r>
    </w:p>
    <w:p w14:paraId="4F133694"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14:paraId="2F21A262"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 отказывает в удовлетворении жалобы.</w:t>
      </w:r>
    </w:p>
    <w:p w14:paraId="385F628B"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543946" w14:textId="77777777" w:rsidR="00952A7B" w:rsidRPr="004B6CD9" w:rsidRDefault="00952A7B" w:rsidP="004B6CD9">
      <w:pPr>
        <w:pStyle w:val="ConsPlusNormal"/>
        <w:tabs>
          <w:tab w:val="left" w:pos="709"/>
        </w:tabs>
        <w:ind w:firstLine="540"/>
        <w:jc w:val="both"/>
        <w:rPr>
          <w:rFonts w:ascii="Times New Roman" w:hAnsi="Times New Roman" w:cs="Times New Roman"/>
          <w:color w:val="000000" w:themeColor="text1"/>
          <w:sz w:val="24"/>
          <w:szCs w:val="24"/>
        </w:rPr>
      </w:pPr>
      <w:r w:rsidRPr="004B6CD9">
        <w:rPr>
          <w:rFonts w:ascii="Times New Roman" w:hAnsi="Times New Roman" w:cs="Times New Roman"/>
          <w:color w:val="000000" w:themeColor="text1"/>
          <w:sz w:val="24"/>
          <w:szCs w:val="24"/>
        </w:rPr>
        <w:tab/>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049B261" w14:textId="77777777" w:rsidR="00952A7B" w:rsidRDefault="00952A7B" w:rsidP="006008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952A7B" w:rsidSect="00952A7B">
          <w:pgSz w:w="11906" w:h="16838"/>
          <w:pgMar w:top="1134" w:right="567" w:bottom="1134" w:left="1418" w:header="709" w:footer="709" w:gutter="0"/>
          <w:cols w:space="708"/>
          <w:docGrid w:linePitch="360"/>
        </w:sectPr>
      </w:pPr>
    </w:p>
    <w:p w14:paraId="6D603D90" w14:textId="51341D60" w:rsidR="006008FC" w:rsidRPr="00AB363C" w:rsidRDefault="00AB363C" w:rsidP="006008FC">
      <w:pPr>
        <w:widowControl w:val="0"/>
        <w:autoSpaceDE w:val="0"/>
        <w:autoSpaceDN w:val="0"/>
        <w:adjustRightInd w:val="0"/>
        <w:spacing w:after="0" w:line="240" w:lineRule="auto"/>
        <w:ind w:left="6946"/>
        <w:jc w:val="center"/>
        <w:rPr>
          <w:rFonts w:ascii="Times New Roman" w:eastAsia="Times New Roman" w:hAnsi="Times New Roman" w:cs="Times New Roman"/>
          <w:sz w:val="20"/>
          <w:szCs w:val="20"/>
          <w:lang w:eastAsia="ru-RU"/>
        </w:rPr>
      </w:pPr>
      <w:r w:rsidRPr="00AB363C">
        <w:rPr>
          <w:rFonts w:ascii="Times New Roman" w:eastAsia="Times New Roman" w:hAnsi="Times New Roman" w:cs="Times New Roman"/>
          <w:sz w:val="20"/>
          <w:szCs w:val="20"/>
          <w:lang w:eastAsia="ru-RU"/>
        </w:rPr>
        <w:lastRenderedPageBreak/>
        <w:t>Приложение</w:t>
      </w:r>
    </w:p>
    <w:p w14:paraId="2202DC8F" w14:textId="26151A58" w:rsidR="001D680A" w:rsidRDefault="006008FC" w:rsidP="006008FC">
      <w:pPr>
        <w:widowControl w:val="0"/>
        <w:autoSpaceDE w:val="0"/>
        <w:autoSpaceDN w:val="0"/>
        <w:adjustRightInd w:val="0"/>
        <w:spacing w:after="0" w:line="240" w:lineRule="auto"/>
        <w:ind w:left="6946"/>
        <w:jc w:val="center"/>
        <w:rPr>
          <w:rFonts w:ascii="Times New Roman" w:eastAsia="Times New Roman" w:hAnsi="Times New Roman" w:cs="Times New Roman"/>
          <w:sz w:val="20"/>
          <w:szCs w:val="20"/>
          <w:lang w:eastAsia="ru-RU"/>
        </w:rPr>
      </w:pPr>
      <w:r w:rsidRPr="00AB363C">
        <w:rPr>
          <w:rFonts w:ascii="Times New Roman" w:eastAsia="Times New Roman" w:hAnsi="Times New Roman" w:cs="Times New Roman"/>
          <w:sz w:val="20"/>
          <w:szCs w:val="20"/>
          <w:lang w:eastAsia="ru-RU"/>
        </w:rPr>
        <w:t xml:space="preserve">к </w:t>
      </w:r>
      <w:r w:rsidR="004B6CD9">
        <w:rPr>
          <w:rFonts w:ascii="Times New Roman" w:eastAsia="Times New Roman" w:hAnsi="Times New Roman" w:cs="Times New Roman"/>
          <w:sz w:val="20"/>
          <w:szCs w:val="20"/>
          <w:lang w:eastAsia="ru-RU"/>
        </w:rPr>
        <w:t>А</w:t>
      </w:r>
      <w:r w:rsidRPr="00AB363C">
        <w:rPr>
          <w:rFonts w:ascii="Times New Roman" w:eastAsia="Times New Roman" w:hAnsi="Times New Roman" w:cs="Times New Roman"/>
          <w:sz w:val="20"/>
          <w:szCs w:val="20"/>
          <w:lang w:eastAsia="ru-RU"/>
        </w:rPr>
        <w:t>дминистративному регламенту</w:t>
      </w:r>
    </w:p>
    <w:p w14:paraId="698F3856" w14:textId="36713D05" w:rsidR="00AB363C" w:rsidRDefault="00AB363C" w:rsidP="006008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2196A78" w14:textId="77777777" w:rsidR="00AB363C" w:rsidRPr="00FE3D7A" w:rsidRDefault="00AB363C" w:rsidP="00AB363C">
      <w:pPr>
        <w:tabs>
          <w:tab w:val="left" w:pos="6461"/>
        </w:tabs>
        <w:spacing w:after="0" w:line="240" w:lineRule="auto"/>
        <w:ind w:left="3600"/>
        <w:rPr>
          <w:rFonts w:ascii="Times New Roman" w:hAnsi="Times New Roman"/>
          <w:sz w:val="28"/>
          <w:szCs w:val="28"/>
        </w:rPr>
      </w:pPr>
      <w:r>
        <w:rPr>
          <w:rFonts w:ascii="Times New Roman" w:hAnsi="Times New Roman"/>
          <w:sz w:val="28"/>
          <w:szCs w:val="28"/>
        </w:rPr>
        <w:t>Г</w:t>
      </w:r>
      <w:r w:rsidRPr="00FE3D7A">
        <w:rPr>
          <w:rFonts w:ascii="Times New Roman" w:hAnsi="Times New Roman"/>
          <w:sz w:val="28"/>
          <w:szCs w:val="28"/>
        </w:rPr>
        <w:t>лав</w:t>
      </w:r>
      <w:r>
        <w:rPr>
          <w:rFonts w:ascii="Times New Roman" w:hAnsi="Times New Roman"/>
          <w:sz w:val="28"/>
          <w:szCs w:val="28"/>
        </w:rPr>
        <w:t xml:space="preserve">е Администрации </w:t>
      </w:r>
      <w:r w:rsidRPr="00FE3D7A">
        <w:rPr>
          <w:rFonts w:ascii="Times New Roman" w:hAnsi="Times New Roman"/>
          <w:sz w:val="28"/>
          <w:szCs w:val="28"/>
        </w:rPr>
        <w:t>города Покров</w:t>
      </w:r>
    </w:p>
    <w:p w14:paraId="04165A49" w14:textId="77777777" w:rsidR="00AB363C" w:rsidRDefault="00AB363C" w:rsidP="00AB363C">
      <w:pPr>
        <w:tabs>
          <w:tab w:val="left" w:pos="6461"/>
        </w:tabs>
        <w:spacing w:after="0" w:line="240" w:lineRule="auto"/>
        <w:ind w:left="3600"/>
        <w:rPr>
          <w:rFonts w:ascii="Times New Roman" w:hAnsi="Times New Roman"/>
          <w:sz w:val="28"/>
          <w:szCs w:val="28"/>
        </w:rPr>
      </w:pPr>
      <w:r>
        <w:rPr>
          <w:rFonts w:ascii="Times New Roman" w:hAnsi="Times New Roman"/>
          <w:sz w:val="28"/>
          <w:szCs w:val="28"/>
        </w:rPr>
        <w:t xml:space="preserve">О.В. </w:t>
      </w:r>
      <w:proofErr w:type="spellStart"/>
      <w:r>
        <w:rPr>
          <w:rFonts w:ascii="Times New Roman" w:hAnsi="Times New Roman"/>
          <w:sz w:val="28"/>
          <w:szCs w:val="28"/>
        </w:rPr>
        <w:t>Котрову</w:t>
      </w:r>
      <w:proofErr w:type="spellEnd"/>
    </w:p>
    <w:p w14:paraId="68924A14" w14:textId="77777777" w:rsidR="00AB363C" w:rsidRPr="00FE3D7A" w:rsidRDefault="00AB363C" w:rsidP="00AB363C">
      <w:pPr>
        <w:tabs>
          <w:tab w:val="left" w:pos="6461"/>
        </w:tabs>
        <w:spacing w:after="0" w:line="240" w:lineRule="auto"/>
        <w:ind w:left="3600"/>
        <w:rPr>
          <w:rFonts w:ascii="Times New Roman" w:hAnsi="Times New Roman"/>
          <w:sz w:val="28"/>
          <w:szCs w:val="28"/>
        </w:rPr>
      </w:pPr>
    </w:p>
    <w:p w14:paraId="4F30DDDF" w14:textId="77777777" w:rsidR="00AB363C" w:rsidRPr="00FE3D7A" w:rsidRDefault="00AB363C" w:rsidP="00AB363C">
      <w:pPr>
        <w:tabs>
          <w:tab w:val="left" w:pos="6461"/>
        </w:tabs>
        <w:spacing w:after="0" w:line="240" w:lineRule="auto"/>
        <w:ind w:left="3600"/>
        <w:rPr>
          <w:rFonts w:ascii="Times New Roman" w:hAnsi="Times New Roman"/>
          <w:sz w:val="28"/>
          <w:szCs w:val="28"/>
        </w:rPr>
      </w:pPr>
      <w:r w:rsidRPr="00FE3D7A">
        <w:rPr>
          <w:rFonts w:ascii="Times New Roman" w:hAnsi="Times New Roman"/>
          <w:sz w:val="28"/>
          <w:szCs w:val="28"/>
        </w:rPr>
        <w:t>От _______________________</w:t>
      </w:r>
      <w:r>
        <w:rPr>
          <w:rFonts w:ascii="Times New Roman" w:hAnsi="Times New Roman"/>
          <w:sz w:val="28"/>
          <w:szCs w:val="28"/>
        </w:rPr>
        <w:t>_______________</w:t>
      </w:r>
    </w:p>
    <w:p w14:paraId="20BC907A" w14:textId="77777777" w:rsidR="00AB363C" w:rsidRPr="00547934" w:rsidRDefault="00AB363C" w:rsidP="00AB363C">
      <w:pPr>
        <w:tabs>
          <w:tab w:val="left" w:pos="6461"/>
        </w:tabs>
        <w:spacing w:after="0" w:line="240" w:lineRule="auto"/>
        <w:ind w:left="3600"/>
        <w:rPr>
          <w:rFonts w:ascii="Times New Roman" w:hAnsi="Times New Roman"/>
          <w:sz w:val="18"/>
          <w:szCs w:val="18"/>
        </w:rPr>
      </w:pPr>
      <w:r w:rsidRPr="00547934">
        <w:rPr>
          <w:rFonts w:ascii="Times New Roman" w:hAnsi="Times New Roman"/>
          <w:sz w:val="18"/>
          <w:szCs w:val="18"/>
        </w:rPr>
        <w:t>(Ф.И.О.</w:t>
      </w:r>
      <w:r>
        <w:rPr>
          <w:rFonts w:ascii="Times New Roman" w:hAnsi="Times New Roman"/>
          <w:sz w:val="18"/>
          <w:szCs w:val="18"/>
        </w:rPr>
        <w:t>, наименование организации</w:t>
      </w:r>
      <w:r w:rsidRPr="00547934">
        <w:rPr>
          <w:rFonts w:ascii="Times New Roman" w:hAnsi="Times New Roman"/>
          <w:sz w:val="18"/>
          <w:szCs w:val="18"/>
        </w:rPr>
        <w:t>)</w:t>
      </w:r>
    </w:p>
    <w:p w14:paraId="7CFF5156" w14:textId="77777777" w:rsidR="00AB363C" w:rsidRDefault="00AB363C" w:rsidP="00AB363C">
      <w:pPr>
        <w:tabs>
          <w:tab w:val="left" w:pos="6461"/>
        </w:tabs>
        <w:spacing w:after="0" w:line="240" w:lineRule="auto"/>
        <w:ind w:left="3600"/>
        <w:rPr>
          <w:rFonts w:ascii="Times New Roman" w:hAnsi="Times New Roman"/>
          <w:sz w:val="28"/>
          <w:szCs w:val="28"/>
        </w:rPr>
      </w:pPr>
      <w:r>
        <w:rPr>
          <w:rFonts w:ascii="Times New Roman" w:hAnsi="Times New Roman"/>
          <w:sz w:val="28"/>
          <w:szCs w:val="28"/>
        </w:rPr>
        <w:t>_________________________________________</w:t>
      </w:r>
    </w:p>
    <w:p w14:paraId="69E05935" w14:textId="77777777" w:rsidR="00AB363C" w:rsidRDefault="00AB363C" w:rsidP="00AB363C">
      <w:pPr>
        <w:tabs>
          <w:tab w:val="left" w:pos="6461"/>
        </w:tabs>
        <w:spacing w:after="0" w:line="240" w:lineRule="auto"/>
        <w:ind w:left="3600"/>
        <w:rPr>
          <w:rFonts w:ascii="Times New Roman" w:hAnsi="Times New Roman"/>
          <w:sz w:val="28"/>
          <w:szCs w:val="28"/>
        </w:rPr>
      </w:pPr>
      <w:r>
        <w:rPr>
          <w:rFonts w:ascii="Times New Roman" w:hAnsi="Times New Roman"/>
          <w:sz w:val="28"/>
          <w:szCs w:val="28"/>
        </w:rPr>
        <w:t>_________________________________________</w:t>
      </w:r>
    </w:p>
    <w:p w14:paraId="5ECB47F4" w14:textId="77777777" w:rsidR="00AB363C" w:rsidRPr="00547934" w:rsidRDefault="00AB363C" w:rsidP="00AB363C">
      <w:pPr>
        <w:autoSpaceDE w:val="0"/>
        <w:autoSpaceDN w:val="0"/>
        <w:adjustRightInd w:val="0"/>
        <w:spacing w:after="0" w:line="240" w:lineRule="auto"/>
        <w:ind w:left="3600"/>
        <w:rPr>
          <w:rFonts w:ascii="Times New Roman" w:hAnsi="Times New Roman"/>
          <w:sz w:val="18"/>
          <w:szCs w:val="18"/>
        </w:rPr>
      </w:pPr>
      <w:r w:rsidRPr="00547934">
        <w:rPr>
          <w:rFonts w:ascii="Times New Roman" w:hAnsi="Times New Roman"/>
          <w:sz w:val="18"/>
          <w:szCs w:val="18"/>
        </w:rPr>
        <w:t>(место жительства заявителя</w:t>
      </w:r>
      <w:r>
        <w:rPr>
          <w:rFonts w:ascii="Times New Roman" w:hAnsi="Times New Roman"/>
          <w:sz w:val="18"/>
          <w:szCs w:val="18"/>
        </w:rPr>
        <w:t>, место регистрации</w:t>
      </w:r>
      <w:r w:rsidRPr="00547934">
        <w:rPr>
          <w:rFonts w:ascii="Times New Roman" w:hAnsi="Times New Roman"/>
          <w:sz w:val="18"/>
          <w:szCs w:val="18"/>
        </w:rPr>
        <w:t>)</w:t>
      </w:r>
    </w:p>
    <w:p w14:paraId="37944597" w14:textId="77777777" w:rsidR="00AB363C" w:rsidRDefault="00AB363C" w:rsidP="00AB363C">
      <w:pPr>
        <w:autoSpaceDE w:val="0"/>
        <w:autoSpaceDN w:val="0"/>
        <w:adjustRightInd w:val="0"/>
        <w:spacing w:after="0" w:line="240" w:lineRule="auto"/>
        <w:ind w:left="3600"/>
        <w:rPr>
          <w:rFonts w:ascii="Times New Roman" w:hAnsi="Times New Roman"/>
          <w:sz w:val="28"/>
          <w:szCs w:val="28"/>
        </w:rPr>
      </w:pPr>
      <w:r>
        <w:rPr>
          <w:rFonts w:ascii="Times New Roman" w:hAnsi="Times New Roman"/>
          <w:sz w:val="28"/>
          <w:szCs w:val="28"/>
        </w:rPr>
        <w:t>_________________________________________</w:t>
      </w:r>
    </w:p>
    <w:p w14:paraId="4E3E858D" w14:textId="77777777" w:rsidR="00AB363C" w:rsidRDefault="00AB363C" w:rsidP="00AB363C">
      <w:pPr>
        <w:autoSpaceDE w:val="0"/>
        <w:autoSpaceDN w:val="0"/>
        <w:adjustRightInd w:val="0"/>
        <w:spacing w:after="0" w:line="240" w:lineRule="auto"/>
        <w:ind w:left="3600"/>
        <w:rPr>
          <w:rFonts w:ascii="Times New Roman" w:hAnsi="Times New Roman"/>
          <w:sz w:val="28"/>
          <w:szCs w:val="28"/>
        </w:rPr>
      </w:pPr>
      <w:r>
        <w:rPr>
          <w:rFonts w:ascii="Times New Roman" w:hAnsi="Times New Roman"/>
          <w:sz w:val="28"/>
          <w:szCs w:val="28"/>
        </w:rPr>
        <w:t>_________________________________________</w:t>
      </w:r>
    </w:p>
    <w:p w14:paraId="4F9647F1" w14:textId="77777777" w:rsidR="00AB363C" w:rsidRPr="00547934" w:rsidRDefault="00AB363C" w:rsidP="00AB363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Pr="00547934">
        <w:rPr>
          <w:rFonts w:ascii="Times New Roman" w:hAnsi="Times New Roman"/>
          <w:sz w:val="18"/>
          <w:szCs w:val="18"/>
        </w:rPr>
        <w:t>(реквизиты документа, удостоверяющего личность заявителя</w:t>
      </w:r>
      <w:r>
        <w:rPr>
          <w:rFonts w:ascii="Times New Roman" w:hAnsi="Times New Roman"/>
          <w:sz w:val="18"/>
          <w:szCs w:val="18"/>
        </w:rPr>
        <w:t>, ИНН, ОГРН</w:t>
      </w:r>
      <w:r w:rsidRPr="00547934">
        <w:rPr>
          <w:rFonts w:ascii="Times New Roman" w:hAnsi="Times New Roman"/>
          <w:sz w:val="18"/>
          <w:szCs w:val="18"/>
        </w:rPr>
        <w:t>)</w:t>
      </w:r>
    </w:p>
    <w:p w14:paraId="5352BA99" w14:textId="77777777" w:rsidR="00AB363C" w:rsidRDefault="00AB363C" w:rsidP="00AB363C">
      <w:pPr>
        <w:autoSpaceDE w:val="0"/>
        <w:autoSpaceDN w:val="0"/>
        <w:adjustRightInd w:val="0"/>
        <w:spacing w:after="0" w:line="240" w:lineRule="auto"/>
        <w:ind w:left="3600"/>
        <w:rPr>
          <w:rFonts w:ascii="Times New Roman" w:hAnsi="Times New Roman"/>
          <w:sz w:val="28"/>
          <w:szCs w:val="28"/>
        </w:rPr>
      </w:pPr>
      <w:r>
        <w:rPr>
          <w:rFonts w:ascii="Times New Roman" w:hAnsi="Times New Roman"/>
          <w:sz w:val="28"/>
          <w:szCs w:val="28"/>
        </w:rPr>
        <w:t>_________________________________________</w:t>
      </w:r>
    </w:p>
    <w:p w14:paraId="27CD5574" w14:textId="77777777" w:rsidR="00AB363C" w:rsidRDefault="00AB363C" w:rsidP="00AB363C">
      <w:pPr>
        <w:tabs>
          <w:tab w:val="left" w:pos="6461"/>
        </w:tabs>
        <w:ind w:left="3600"/>
      </w:pPr>
      <w:r w:rsidRPr="00E000D0">
        <w:rPr>
          <w:rFonts w:ascii="Times New Roman" w:hAnsi="Times New Roman"/>
          <w:sz w:val="18"/>
          <w:szCs w:val="18"/>
        </w:rPr>
        <w:t>(почтовый адрес и (или) адрес электронной почты для связи с заявителем)</w:t>
      </w:r>
    </w:p>
    <w:p w14:paraId="0B53FCC4" w14:textId="77777777" w:rsidR="00AB363C" w:rsidRPr="00A50099" w:rsidRDefault="00AB363C" w:rsidP="00AB363C"/>
    <w:p w14:paraId="30149278" w14:textId="77777777" w:rsidR="00AB363C" w:rsidRDefault="00AB363C" w:rsidP="00AB363C"/>
    <w:p w14:paraId="2043BFF7" w14:textId="77777777" w:rsidR="00AB363C" w:rsidRPr="00064620" w:rsidRDefault="00AB363C" w:rsidP="00AB363C">
      <w:pPr>
        <w:tabs>
          <w:tab w:val="left" w:pos="3656"/>
        </w:tabs>
        <w:rPr>
          <w:rFonts w:ascii="Times New Roman" w:hAnsi="Times New Roman"/>
          <w:sz w:val="28"/>
          <w:szCs w:val="28"/>
        </w:rPr>
      </w:pPr>
      <w:r>
        <w:tab/>
      </w:r>
      <w:r w:rsidRPr="00064620">
        <w:rPr>
          <w:rFonts w:ascii="Times New Roman" w:hAnsi="Times New Roman"/>
          <w:sz w:val="28"/>
          <w:szCs w:val="28"/>
        </w:rPr>
        <w:t>Заявление</w:t>
      </w:r>
    </w:p>
    <w:p w14:paraId="62282D50" w14:textId="77777777" w:rsidR="00AB363C" w:rsidRDefault="00AB363C" w:rsidP="00AB363C">
      <w:pPr>
        <w:tabs>
          <w:tab w:val="left" w:pos="3656"/>
        </w:tabs>
        <w:spacing w:after="0"/>
        <w:jc w:val="both"/>
        <w:rPr>
          <w:rFonts w:ascii="Times New Roman" w:hAnsi="Times New Roman"/>
          <w:sz w:val="28"/>
          <w:szCs w:val="28"/>
        </w:rPr>
      </w:pPr>
      <w:r>
        <w:rPr>
          <w:rFonts w:ascii="Times New Roman" w:hAnsi="Times New Roman"/>
          <w:sz w:val="28"/>
          <w:szCs w:val="28"/>
        </w:rPr>
        <w:t xml:space="preserve">Прошу Вас </w:t>
      </w:r>
      <w:r w:rsidRPr="00A836FD">
        <w:rPr>
          <w:rFonts w:ascii="Times New Roman" w:hAnsi="Times New Roman"/>
          <w:sz w:val="28"/>
          <w:szCs w:val="28"/>
        </w:rPr>
        <w:t xml:space="preserve">предварительно согласовать предоставление земельного участка, расположенного по адресу: </w:t>
      </w:r>
      <w:r>
        <w:rPr>
          <w:rFonts w:ascii="Times New Roman" w:hAnsi="Times New Roman"/>
          <w:sz w:val="28"/>
          <w:szCs w:val="28"/>
        </w:rPr>
        <w:t>__________________________________________</w:t>
      </w:r>
    </w:p>
    <w:p w14:paraId="3A5F33F3" w14:textId="77777777" w:rsidR="00AB363C" w:rsidRDefault="00AB363C" w:rsidP="00AB363C">
      <w:pPr>
        <w:tabs>
          <w:tab w:val="left" w:pos="3656"/>
        </w:tabs>
        <w:spacing w:after="0"/>
        <w:jc w:val="both"/>
        <w:rPr>
          <w:rFonts w:ascii="Times New Roman" w:hAnsi="Times New Roman"/>
          <w:sz w:val="28"/>
          <w:szCs w:val="28"/>
        </w:rPr>
      </w:pPr>
      <w:r>
        <w:rPr>
          <w:rFonts w:ascii="Times New Roman" w:hAnsi="Times New Roman"/>
          <w:sz w:val="28"/>
          <w:szCs w:val="28"/>
        </w:rPr>
        <w:t>_____________</w:t>
      </w:r>
      <w:r w:rsidRPr="00A836FD">
        <w:rPr>
          <w:rFonts w:ascii="Times New Roman" w:hAnsi="Times New Roman"/>
          <w:sz w:val="28"/>
          <w:szCs w:val="28"/>
        </w:rPr>
        <w:t xml:space="preserve">, </w:t>
      </w:r>
      <w:r w:rsidRPr="0059085F">
        <w:rPr>
          <w:rFonts w:ascii="Times New Roman" w:hAnsi="Times New Roman"/>
          <w:sz w:val="28"/>
          <w:szCs w:val="28"/>
        </w:rPr>
        <w:t>________________________</w:t>
      </w:r>
      <w:r>
        <w:rPr>
          <w:rFonts w:ascii="Times New Roman" w:hAnsi="Times New Roman"/>
          <w:sz w:val="28"/>
          <w:szCs w:val="28"/>
        </w:rPr>
        <w:t>___</w:t>
      </w:r>
      <w:r w:rsidRPr="0059085F">
        <w:rPr>
          <w:rFonts w:ascii="Times New Roman" w:hAnsi="Times New Roman"/>
          <w:sz w:val="28"/>
          <w:szCs w:val="28"/>
        </w:rPr>
        <w:t>___</w:t>
      </w:r>
      <w:r>
        <w:rPr>
          <w:rFonts w:ascii="Times New Roman" w:hAnsi="Times New Roman"/>
          <w:sz w:val="28"/>
          <w:szCs w:val="28"/>
        </w:rPr>
        <w:t xml:space="preserve">, </w:t>
      </w:r>
      <w:r w:rsidRPr="0059085F">
        <w:rPr>
          <w:rFonts w:ascii="Times New Roman" w:hAnsi="Times New Roman"/>
          <w:sz w:val="28"/>
          <w:szCs w:val="28"/>
        </w:rPr>
        <w:t xml:space="preserve">сроком </w:t>
      </w:r>
      <w:r>
        <w:rPr>
          <w:rFonts w:ascii="Times New Roman" w:hAnsi="Times New Roman"/>
          <w:sz w:val="28"/>
          <w:szCs w:val="28"/>
        </w:rPr>
        <w:t>_______________</w:t>
      </w:r>
    </w:p>
    <w:p w14:paraId="7158BB9B" w14:textId="77777777" w:rsidR="00AB363C" w:rsidRPr="00F83E7D" w:rsidRDefault="00AB363C" w:rsidP="00AB363C">
      <w:pPr>
        <w:autoSpaceDE w:val="0"/>
        <w:autoSpaceDN w:val="0"/>
        <w:adjustRightInd w:val="0"/>
        <w:spacing w:after="120" w:line="240" w:lineRule="auto"/>
        <w:ind w:firstLine="540"/>
        <w:jc w:val="both"/>
        <w:rPr>
          <w:rFonts w:ascii="Times New Roman" w:hAnsi="Times New Roman"/>
          <w:sz w:val="18"/>
          <w:szCs w:val="18"/>
        </w:rPr>
      </w:pPr>
      <w:r>
        <w:rPr>
          <w:rFonts w:ascii="Times New Roman" w:hAnsi="Times New Roman"/>
          <w:sz w:val="18"/>
          <w:szCs w:val="18"/>
        </w:rPr>
        <w:t xml:space="preserve">                                      </w:t>
      </w:r>
      <w:r w:rsidRPr="00F83E7D">
        <w:rPr>
          <w:rFonts w:ascii="Times New Roman" w:hAnsi="Times New Roman"/>
          <w:sz w:val="18"/>
          <w:szCs w:val="18"/>
        </w:rPr>
        <w:t>(вид права</w:t>
      </w:r>
      <w:r>
        <w:rPr>
          <w:rFonts w:ascii="Times New Roman" w:hAnsi="Times New Roman"/>
          <w:sz w:val="18"/>
          <w:szCs w:val="18"/>
        </w:rPr>
        <w:t>: аренда, безвозмездное пользование</w:t>
      </w:r>
      <w:r w:rsidRPr="00F83E7D">
        <w:rPr>
          <w:rFonts w:ascii="Times New Roman" w:hAnsi="Times New Roman"/>
          <w:sz w:val="18"/>
          <w:szCs w:val="18"/>
        </w:rPr>
        <w:t xml:space="preserve">)   </w:t>
      </w:r>
      <w:r>
        <w:rPr>
          <w:rFonts w:ascii="Times New Roman" w:hAnsi="Times New Roman"/>
          <w:sz w:val="18"/>
          <w:szCs w:val="18"/>
        </w:rPr>
        <w:t xml:space="preserve">                           </w:t>
      </w:r>
      <w:r w:rsidRPr="00F83E7D">
        <w:rPr>
          <w:rFonts w:ascii="Times New Roman" w:hAnsi="Times New Roman"/>
          <w:sz w:val="18"/>
          <w:szCs w:val="18"/>
        </w:rPr>
        <w:t xml:space="preserve"> </w:t>
      </w:r>
      <w:r>
        <w:rPr>
          <w:rFonts w:ascii="Times New Roman" w:hAnsi="Times New Roman"/>
          <w:sz w:val="18"/>
          <w:szCs w:val="18"/>
        </w:rPr>
        <w:t xml:space="preserve">    </w:t>
      </w:r>
      <w:r w:rsidRPr="00F83E7D">
        <w:rPr>
          <w:rFonts w:ascii="Times New Roman" w:hAnsi="Times New Roman"/>
          <w:sz w:val="18"/>
          <w:szCs w:val="18"/>
        </w:rPr>
        <w:t xml:space="preserve"> (уст.ст.39.</w:t>
      </w:r>
      <w:r>
        <w:rPr>
          <w:rFonts w:ascii="Times New Roman" w:hAnsi="Times New Roman"/>
          <w:sz w:val="18"/>
          <w:szCs w:val="18"/>
        </w:rPr>
        <w:t>8</w:t>
      </w:r>
      <w:r w:rsidRPr="00F83E7D">
        <w:rPr>
          <w:rFonts w:ascii="Times New Roman" w:hAnsi="Times New Roman"/>
          <w:sz w:val="18"/>
          <w:szCs w:val="18"/>
        </w:rPr>
        <w:t xml:space="preserve"> ЗК РФ)</w:t>
      </w:r>
    </w:p>
    <w:p w14:paraId="74220A56" w14:textId="77777777" w:rsidR="00AB363C" w:rsidRDefault="00AB363C" w:rsidP="00AB363C">
      <w:pPr>
        <w:tabs>
          <w:tab w:val="left" w:pos="3656"/>
        </w:tabs>
        <w:spacing w:after="0"/>
        <w:jc w:val="both"/>
        <w:rPr>
          <w:rFonts w:ascii="Times New Roman" w:hAnsi="Times New Roman"/>
          <w:sz w:val="28"/>
          <w:szCs w:val="28"/>
        </w:rPr>
      </w:pPr>
      <w:r w:rsidRPr="0059085F">
        <w:rPr>
          <w:rFonts w:ascii="Times New Roman" w:hAnsi="Times New Roman"/>
          <w:sz w:val="28"/>
          <w:szCs w:val="28"/>
        </w:rPr>
        <w:t xml:space="preserve">_____________________________________________ </w:t>
      </w:r>
      <w:r>
        <w:rPr>
          <w:rFonts w:ascii="Times New Roman" w:hAnsi="Times New Roman"/>
          <w:sz w:val="28"/>
          <w:szCs w:val="28"/>
        </w:rPr>
        <w:t>площадью____________</w:t>
      </w:r>
    </w:p>
    <w:p w14:paraId="58F38E23" w14:textId="77777777" w:rsidR="00AB363C" w:rsidRDefault="00AB363C" w:rsidP="00AB363C">
      <w:pPr>
        <w:autoSpaceDE w:val="0"/>
        <w:autoSpaceDN w:val="0"/>
        <w:adjustRightInd w:val="0"/>
        <w:spacing w:after="120" w:line="240" w:lineRule="auto"/>
        <w:ind w:firstLine="540"/>
        <w:jc w:val="both"/>
        <w:rPr>
          <w:rFonts w:ascii="Times New Roman" w:hAnsi="Times New Roman"/>
          <w:sz w:val="18"/>
          <w:szCs w:val="18"/>
        </w:rPr>
      </w:pPr>
      <w:r>
        <w:rPr>
          <w:rFonts w:ascii="Times New Roman" w:hAnsi="Times New Roman"/>
          <w:sz w:val="18"/>
          <w:szCs w:val="18"/>
        </w:rPr>
        <w:t xml:space="preserve">       </w:t>
      </w:r>
      <w:r w:rsidRPr="00F83E7D">
        <w:rPr>
          <w:rFonts w:ascii="Times New Roman" w:hAnsi="Times New Roman"/>
          <w:sz w:val="18"/>
          <w:szCs w:val="18"/>
        </w:rPr>
        <w:t xml:space="preserve">(цель использования земельного участка)       </w:t>
      </w:r>
      <w:r>
        <w:rPr>
          <w:rFonts w:ascii="Times New Roman" w:hAnsi="Times New Roman"/>
          <w:sz w:val="18"/>
          <w:szCs w:val="18"/>
        </w:rPr>
        <w:t xml:space="preserve">                                                                                   </w:t>
      </w:r>
      <w:r w:rsidRPr="00F83E7D">
        <w:rPr>
          <w:rFonts w:ascii="Times New Roman" w:hAnsi="Times New Roman"/>
          <w:sz w:val="18"/>
          <w:szCs w:val="18"/>
        </w:rPr>
        <w:t xml:space="preserve"> (</w:t>
      </w:r>
      <w:proofErr w:type="spellStart"/>
      <w:r w:rsidRPr="00F83E7D">
        <w:rPr>
          <w:rFonts w:ascii="Times New Roman" w:hAnsi="Times New Roman"/>
          <w:sz w:val="18"/>
          <w:szCs w:val="18"/>
        </w:rPr>
        <w:t>кв.м</w:t>
      </w:r>
      <w:proofErr w:type="spellEnd"/>
      <w:r w:rsidRPr="00F83E7D">
        <w:rPr>
          <w:rFonts w:ascii="Times New Roman" w:hAnsi="Times New Roman"/>
          <w:sz w:val="18"/>
          <w:szCs w:val="18"/>
        </w:rPr>
        <w:t>)</w:t>
      </w:r>
    </w:p>
    <w:p w14:paraId="12A0A92A" w14:textId="77777777" w:rsidR="00AB363C" w:rsidRDefault="00AB363C" w:rsidP="00AB363C">
      <w:pPr>
        <w:autoSpaceDE w:val="0"/>
        <w:autoSpaceDN w:val="0"/>
        <w:adjustRightInd w:val="0"/>
        <w:spacing w:after="0" w:line="240" w:lineRule="auto"/>
        <w:jc w:val="both"/>
        <w:rPr>
          <w:rFonts w:ascii="Times New Roman" w:hAnsi="Times New Roman"/>
          <w:sz w:val="18"/>
          <w:szCs w:val="18"/>
        </w:rPr>
      </w:pPr>
    </w:p>
    <w:p w14:paraId="38865892" w14:textId="77777777" w:rsidR="00AB363C" w:rsidRDefault="00AB363C" w:rsidP="00AB363C">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14:paraId="1500A83E" w14:textId="77777777" w:rsidR="00AB363C" w:rsidRPr="00DE2874" w:rsidRDefault="00AB363C" w:rsidP="00AB363C">
      <w:pPr>
        <w:autoSpaceDE w:val="0"/>
        <w:autoSpaceDN w:val="0"/>
        <w:adjustRightInd w:val="0"/>
        <w:spacing w:after="0" w:line="240" w:lineRule="auto"/>
        <w:jc w:val="center"/>
        <w:rPr>
          <w:rFonts w:ascii="Times New Roman" w:hAnsi="Times New Roman"/>
          <w:sz w:val="18"/>
          <w:szCs w:val="18"/>
        </w:rPr>
      </w:pPr>
      <w:r w:rsidRPr="00DE2874">
        <w:rPr>
          <w:rFonts w:ascii="Times New Roman" w:hAnsi="Times New Roman"/>
          <w:sz w:val="18"/>
          <w:szCs w:val="18"/>
        </w:rPr>
        <w:t>(</w:t>
      </w:r>
      <w:r w:rsidRPr="00DE2874">
        <w:rPr>
          <w:rFonts w:ascii="Times New Roman" w:hAnsi="Times New Roman"/>
          <w:color w:val="000000"/>
          <w:sz w:val="18"/>
          <w:szCs w:val="18"/>
          <w:shd w:val="clear" w:color="auto" w:fill="FFFFFF"/>
        </w:rP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w:t>
      </w:r>
      <w:r w:rsidRPr="00DE2874">
        <w:rPr>
          <w:rFonts w:ascii="Times New Roman" w:hAnsi="Times New Roman"/>
          <w:sz w:val="18"/>
          <w:szCs w:val="18"/>
        </w:rPr>
        <w:t>)</w:t>
      </w:r>
    </w:p>
    <w:p w14:paraId="554305C6" w14:textId="77777777" w:rsidR="00AB363C" w:rsidRDefault="00AB363C" w:rsidP="00AB363C">
      <w:pPr>
        <w:tabs>
          <w:tab w:val="left" w:pos="3656"/>
        </w:tabs>
        <w:spacing w:after="0"/>
        <w:rPr>
          <w:rFonts w:ascii="Times New Roman" w:hAnsi="Times New Roman"/>
          <w:sz w:val="28"/>
          <w:szCs w:val="28"/>
        </w:rPr>
      </w:pPr>
      <w:r>
        <w:rPr>
          <w:rFonts w:ascii="Times New Roman" w:hAnsi="Times New Roman"/>
          <w:sz w:val="28"/>
          <w:szCs w:val="28"/>
        </w:rPr>
        <w:t>__________________________________________________________________</w:t>
      </w:r>
    </w:p>
    <w:p w14:paraId="07416010" w14:textId="77777777" w:rsidR="00AB363C" w:rsidRPr="00DE2874" w:rsidRDefault="00AB363C" w:rsidP="00AB363C">
      <w:pPr>
        <w:autoSpaceDE w:val="0"/>
        <w:autoSpaceDN w:val="0"/>
        <w:adjustRightInd w:val="0"/>
        <w:spacing w:after="120" w:line="240" w:lineRule="auto"/>
        <w:jc w:val="center"/>
        <w:rPr>
          <w:rFonts w:ascii="Times New Roman" w:hAnsi="Times New Roman"/>
          <w:sz w:val="18"/>
          <w:szCs w:val="18"/>
        </w:rPr>
      </w:pPr>
      <w:r w:rsidRPr="00DE2874">
        <w:rPr>
          <w:rFonts w:ascii="Times New Roman" w:hAnsi="Times New Roman"/>
          <w:sz w:val="18"/>
          <w:szCs w:val="18"/>
        </w:rPr>
        <w:t>(</w:t>
      </w:r>
      <w:r w:rsidRPr="00DE2874">
        <w:rPr>
          <w:rFonts w:ascii="Times New Roman" w:hAnsi="Times New Roman"/>
          <w:color w:val="000000"/>
          <w:sz w:val="18"/>
          <w:szCs w:val="18"/>
          <w:shd w:val="clear" w:color="auto" w:fill="FFFFFF"/>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DE2874">
        <w:rPr>
          <w:rFonts w:ascii="Times New Roman" w:hAnsi="Times New Roman"/>
          <w:sz w:val="18"/>
          <w:szCs w:val="18"/>
        </w:rPr>
        <w:t>)</w:t>
      </w:r>
    </w:p>
    <w:p w14:paraId="720F0533" w14:textId="77777777" w:rsidR="00AB363C" w:rsidRPr="00064620" w:rsidRDefault="00AB363C" w:rsidP="00AB363C">
      <w:pPr>
        <w:tabs>
          <w:tab w:val="left" w:pos="3656"/>
        </w:tabs>
        <w:spacing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454768FE" w14:textId="77777777" w:rsidR="00AB363C" w:rsidRPr="00DE2874" w:rsidRDefault="00AB363C" w:rsidP="00AB363C">
      <w:pPr>
        <w:autoSpaceDE w:val="0"/>
        <w:autoSpaceDN w:val="0"/>
        <w:adjustRightInd w:val="0"/>
        <w:spacing w:after="0" w:line="240" w:lineRule="auto"/>
        <w:jc w:val="center"/>
        <w:rPr>
          <w:rFonts w:ascii="Times New Roman" w:hAnsi="Times New Roman"/>
          <w:sz w:val="18"/>
          <w:szCs w:val="18"/>
        </w:rPr>
      </w:pPr>
      <w:r w:rsidRPr="00DE2874">
        <w:rPr>
          <w:rFonts w:ascii="Times New Roman" w:hAnsi="Times New Roman"/>
          <w:sz w:val="18"/>
          <w:szCs w:val="18"/>
        </w:rPr>
        <w:t>(</w:t>
      </w:r>
      <w:r w:rsidRPr="00DE2874">
        <w:rPr>
          <w:rFonts w:ascii="Times New Roman" w:hAnsi="Times New Roman"/>
          <w:color w:val="000000"/>
          <w:sz w:val="18"/>
          <w:szCs w:val="18"/>
          <w:shd w:val="clear" w:color="auto" w:fill="FFFFFF"/>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E2874">
        <w:rPr>
          <w:rFonts w:ascii="Times New Roman" w:hAnsi="Times New Roman"/>
          <w:sz w:val="18"/>
          <w:szCs w:val="18"/>
        </w:rPr>
        <w:t>)</w:t>
      </w:r>
    </w:p>
    <w:p w14:paraId="5F93AEAA" w14:textId="77777777" w:rsidR="00AB363C" w:rsidRPr="0059085F" w:rsidRDefault="00AB363C" w:rsidP="00AB363C">
      <w:pPr>
        <w:tabs>
          <w:tab w:val="left" w:pos="3656"/>
        </w:tabs>
        <w:spacing w:after="0"/>
        <w:rPr>
          <w:rFonts w:ascii="Times New Roman" w:hAnsi="Times New Roman"/>
          <w:sz w:val="28"/>
          <w:szCs w:val="28"/>
        </w:rPr>
      </w:pPr>
      <w:r w:rsidRPr="0059085F">
        <w:rPr>
          <w:rFonts w:ascii="Times New Roman" w:hAnsi="Times New Roman"/>
          <w:sz w:val="28"/>
          <w:szCs w:val="28"/>
        </w:rPr>
        <w:t xml:space="preserve">__________________________________________________________________ </w:t>
      </w:r>
    </w:p>
    <w:p w14:paraId="3FA09A28" w14:textId="77777777" w:rsidR="00AB363C" w:rsidRPr="00DE2874" w:rsidRDefault="00AB363C" w:rsidP="00AB363C">
      <w:pPr>
        <w:autoSpaceDE w:val="0"/>
        <w:autoSpaceDN w:val="0"/>
        <w:adjustRightInd w:val="0"/>
        <w:spacing w:after="0" w:line="240" w:lineRule="auto"/>
        <w:jc w:val="center"/>
        <w:rPr>
          <w:rFonts w:ascii="Times New Roman" w:hAnsi="Times New Roman"/>
          <w:sz w:val="18"/>
          <w:szCs w:val="18"/>
        </w:rPr>
      </w:pPr>
      <w:r w:rsidRPr="00DE2874">
        <w:rPr>
          <w:rFonts w:ascii="Times New Roman" w:hAnsi="Times New Roman"/>
          <w:sz w:val="18"/>
          <w:szCs w:val="18"/>
        </w:rPr>
        <w:t>(</w:t>
      </w:r>
      <w:r w:rsidRPr="00DE2874">
        <w:rPr>
          <w:rFonts w:ascii="Times New Roman" w:hAnsi="Times New Roman"/>
          <w:color w:val="000000"/>
          <w:sz w:val="18"/>
          <w:szCs w:val="18"/>
          <w:shd w:val="clear" w:color="auto" w:fill="FFFFFF"/>
        </w:rPr>
        <w:t>основание предоставления земельного участка без проведения торгов из числа предусмотренных</w:t>
      </w:r>
      <w:r w:rsidRPr="00DE2874">
        <w:rPr>
          <w:rStyle w:val="apple-converted-space"/>
          <w:rFonts w:ascii="Times New Roman" w:hAnsi="Times New Roman"/>
          <w:color w:val="000000"/>
          <w:sz w:val="18"/>
          <w:szCs w:val="18"/>
          <w:shd w:val="clear" w:color="auto" w:fill="FFFFFF"/>
        </w:rPr>
        <w:t> </w:t>
      </w:r>
      <w:hyperlink r:id="rId10" w:anchor="dst435" w:history="1">
        <w:r w:rsidRPr="00DE2874">
          <w:rPr>
            <w:rStyle w:val="a3"/>
            <w:rFonts w:ascii="Times New Roman" w:hAnsi="Times New Roman"/>
            <w:color w:val="666699"/>
            <w:shd w:val="clear" w:color="auto" w:fill="FFFFFF"/>
          </w:rPr>
          <w:t>пунктом 2 статьи 39.3</w:t>
        </w:r>
      </w:hyperlink>
      <w:r w:rsidRPr="00DE2874">
        <w:rPr>
          <w:rFonts w:ascii="Times New Roman" w:hAnsi="Times New Roman"/>
          <w:color w:val="000000"/>
          <w:sz w:val="18"/>
          <w:szCs w:val="18"/>
          <w:shd w:val="clear" w:color="auto" w:fill="FFFFFF"/>
        </w:rPr>
        <w:t>,</w:t>
      </w:r>
      <w:r w:rsidRPr="00DE2874">
        <w:rPr>
          <w:rStyle w:val="apple-converted-space"/>
          <w:rFonts w:ascii="Times New Roman" w:hAnsi="Times New Roman"/>
          <w:color w:val="000000"/>
          <w:sz w:val="18"/>
          <w:szCs w:val="18"/>
          <w:shd w:val="clear" w:color="auto" w:fill="FFFFFF"/>
        </w:rPr>
        <w:t> </w:t>
      </w:r>
      <w:hyperlink r:id="rId11" w:anchor="dst455" w:history="1">
        <w:r w:rsidRPr="00DE2874">
          <w:rPr>
            <w:rStyle w:val="a3"/>
            <w:rFonts w:ascii="Times New Roman" w:hAnsi="Times New Roman"/>
            <w:color w:val="666699"/>
            <w:shd w:val="clear" w:color="auto" w:fill="FFFFFF"/>
          </w:rPr>
          <w:t>статьей 39.5</w:t>
        </w:r>
      </w:hyperlink>
      <w:r w:rsidRPr="00DE2874">
        <w:rPr>
          <w:rFonts w:ascii="Times New Roman" w:hAnsi="Times New Roman"/>
          <w:color w:val="000000"/>
          <w:sz w:val="18"/>
          <w:szCs w:val="18"/>
          <w:shd w:val="clear" w:color="auto" w:fill="FFFFFF"/>
        </w:rPr>
        <w:t>,</w:t>
      </w:r>
      <w:r w:rsidRPr="00DE2874">
        <w:rPr>
          <w:rStyle w:val="apple-converted-space"/>
          <w:rFonts w:ascii="Times New Roman" w:hAnsi="Times New Roman"/>
          <w:color w:val="000000"/>
          <w:sz w:val="18"/>
          <w:szCs w:val="18"/>
          <w:shd w:val="clear" w:color="auto" w:fill="FFFFFF"/>
        </w:rPr>
        <w:t> </w:t>
      </w:r>
      <w:hyperlink r:id="rId12" w:anchor="dst467" w:history="1">
        <w:r w:rsidRPr="00DE2874">
          <w:rPr>
            <w:rStyle w:val="a3"/>
            <w:rFonts w:ascii="Times New Roman" w:hAnsi="Times New Roman"/>
            <w:color w:val="666699"/>
            <w:shd w:val="clear" w:color="auto" w:fill="FFFFFF"/>
          </w:rPr>
          <w:t>пунктом 2 статьи 39.6</w:t>
        </w:r>
      </w:hyperlink>
      <w:r w:rsidRPr="00DE2874">
        <w:rPr>
          <w:rStyle w:val="apple-converted-space"/>
          <w:rFonts w:ascii="Times New Roman" w:hAnsi="Times New Roman"/>
          <w:color w:val="000000"/>
          <w:sz w:val="18"/>
          <w:szCs w:val="18"/>
          <w:shd w:val="clear" w:color="auto" w:fill="FFFFFF"/>
        </w:rPr>
        <w:t> </w:t>
      </w:r>
      <w:r w:rsidRPr="00DE2874">
        <w:rPr>
          <w:rFonts w:ascii="Times New Roman" w:hAnsi="Times New Roman"/>
          <w:color w:val="000000"/>
          <w:sz w:val="18"/>
          <w:szCs w:val="18"/>
          <w:shd w:val="clear" w:color="auto" w:fill="FFFFFF"/>
        </w:rPr>
        <w:t>или</w:t>
      </w:r>
      <w:r w:rsidRPr="00DE2874">
        <w:rPr>
          <w:rStyle w:val="apple-converted-space"/>
          <w:rFonts w:ascii="Times New Roman" w:hAnsi="Times New Roman"/>
          <w:color w:val="000000"/>
          <w:sz w:val="18"/>
          <w:szCs w:val="18"/>
          <w:shd w:val="clear" w:color="auto" w:fill="FFFFFF"/>
        </w:rPr>
        <w:t> </w:t>
      </w:r>
      <w:hyperlink r:id="rId13" w:anchor="dst575" w:history="1">
        <w:r w:rsidRPr="00DE2874">
          <w:rPr>
            <w:rStyle w:val="a3"/>
            <w:rFonts w:ascii="Times New Roman" w:hAnsi="Times New Roman"/>
            <w:color w:val="666699"/>
            <w:shd w:val="clear" w:color="auto" w:fill="FFFFFF"/>
          </w:rPr>
          <w:t>пунктом 2 статьи 39.10</w:t>
        </w:r>
      </w:hyperlink>
      <w:r w:rsidRPr="00DE2874">
        <w:rPr>
          <w:rStyle w:val="apple-converted-space"/>
          <w:rFonts w:ascii="Times New Roman" w:hAnsi="Times New Roman"/>
          <w:color w:val="000000"/>
          <w:sz w:val="18"/>
          <w:szCs w:val="18"/>
          <w:shd w:val="clear" w:color="auto" w:fill="FFFFFF"/>
        </w:rPr>
        <w:t> Земельного кодекса Российской Федерации</w:t>
      </w:r>
      <w:r w:rsidRPr="00DE2874">
        <w:rPr>
          <w:rFonts w:ascii="Times New Roman" w:hAnsi="Times New Roman"/>
          <w:color w:val="000000"/>
          <w:sz w:val="18"/>
          <w:szCs w:val="18"/>
          <w:shd w:val="clear" w:color="auto" w:fill="FFFFFF"/>
        </w:rPr>
        <w:t xml:space="preserve"> оснований</w:t>
      </w:r>
      <w:r w:rsidRPr="00DE2874">
        <w:rPr>
          <w:rFonts w:ascii="Times New Roman" w:hAnsi="Times New Roman"/>
          <w:sz w:val="18"/>
          <w:szCs w:val="18"/>
        </w:rPr>
        <w:t>)</w:t>
      </w:r>
    </w:p>
    <w:p w14:paraId="0F46C7AD" w14:textId="77777777" w:rsidR="00AB363C" w:rsidRDefault="00AB363C" w:rsidP="00AB363C"/>
    <w:p w14:paraId="2966F4D7" w14:textId="77777777" w:rsidR="00AB363C" w:rsidRPr="00243267" w:rsidRDefault="00AB363C" w:rsidP="00AB363C"/>
    <w:tbl>
      <w:tblPr>
        <w:tblW w:w="0" w:type="auto"/>
        <w:tblLook w:val="00A0" w:firstRow="1" w:lastRow="0" w:firstColumn="1" w:lastColumn="0" w:noHBand="0" w:noVBand="0"/>
      </w:tblPr>
      <w:tblGrid>
        <w:gridCol w:w="2169"/>
        <w:gridCol w:w="2372"/>
        <w:gridCol w:w="5030"/>
      </w:tblGrid>
      <w:tr w:rsidR="00AB363C" w:rsidRPr="00FE3D7A" w14:paraId="7BB3AA52" w14:textId="77777777" w:rsidTr="007057BD">
        <w:tc>
          <w:tcPr>
            <w:tcW w:w="2169" w:type="dxa"/>
            <w:tcBorders>
              <w:bottom w:val="single" w:sz="4" w:space="0" w:color="auto"/>
            </w:tcBorders>
          </w:tcPr>
          <w:p w14:paraId="6DCBB066" w14:textId="77777777" w:rsidR="00AB363C" w:rsidRPr="00DE2874" w:rsidRDefault="00AB363C" w:rsidP="007057BD">
            <w:pPr>
              <w:spacing w:after="0" w:line="240" w:lineRule="auto"/>
              <w:jc w:val="center"/>
              <w:rPr>
                <w:rFonts w:ascii="Times New Roman" w:hAnsi="Times New Roman"/>
                <w:sz w:val="28"/>
                <w:szCs w:val="28"/>
                <w:u w:val="single"/>
              </w:rPr>
            </w:pPr>
          </w:p>
        </w:tc>
        <w:tc>
          <w:tcPr>
            <w:tcW w:w="2372" w:type="dxa"/>
          </w:tcPr>
          <w:p w14:paraId="3A3B2028" w14:textId="77777777" w:rsidR="00AB363C" w:rsidRPr="00DE2874" w:rsidRDefault="00AB363C" w:rsidP="007057BD">
            <w:pPr>
              <w:spacing w:after="0" w:line="240" w:lineRule="auto"/>
              <w:jc w:val="center"/>
              <w:rPr>
                <w:rFonts w:ascii="Times New Roman" w:hAnsi="Times New Roman"/>
                <w:sz w:val="28"/>
                <w:szCs w:val="28"/>
                <w:u w:val="single"/>
              </w:rPr>
            </w:pPr>
          </w:p>
        </w:tc>
        <w:tc>
          <w:tcPr>
            <w:tcW w:w="5030" w:type="dxa"/>
            <w:tcBorders>
              <w:bottom w:val="single" w:sz="4" w:space="0" w:color="auto"/>
            </w:tcBorders>
          </w:tcPr>
          <w:p w14:paraId="094D75FA" w14:textId="77777777" w:rsidR="00AB363C" w:rsidRPr="00FE3D7A" w:rsidRDefault="00AB363C" w:rsidP="007057BD">
            <w:pPr>
              <w:spacing w:after="0" w:line="240" w:lineRule="auto"/>
              <w:jc w:val="center"/>
              <w:rPr>
                <w:rFonts w:ascii="Times New Roman" w:hAnsi="Times New Roman"/>
                <w:sz w:val="28"/>
                <w:szCs w:val="28"/>
              </w:rPr>
            </w:pPr>
          </w:p>
        </w:tc>
      </w:tr>
      <w:tr w:rsidR="00AB363C" w:rsidRPr="00FE3D7A" w14:paraId="2F8A35D7" w14:textId="77777777" w:rsidTr="007057BD">
        <w:tc>
          <w:tcPr>
            <w:tcW w:w="2169" w:type="dxa"/>
            <w:tcBorders>
              <w:top w:val="single" w:sz="4" w:space="0" w:color="auto"/>
            </w:tcBorders>
          </w:tcPr>
          <w:p w14:paraId="3699F5F7" w14:textId="77777777" w:rsidR="00AB363C" w:rsidRDefault="00AB363C" w:rsidP="007057BD">
            <w:pPr>
              <w:spacing w:after="0" w:line="240" w:lineRule="auto"/>
              <w:jc w:val="center"/>
              <w:rPr>
                <w:rFonts w:ascii="Times New Roman" w:hAnsi="Times New Roman"/>
                <w:sz w:val="28"/>
                <w:szCs w:val="28"/>
              </w:rPr>
            </w:pPr>
            <w:r>
              <w:rPr>
                <w:rFonts w:ascii="Times New Roman" w:hAnsi="Times New Roman"/>
                <w:sz w:val="28"/>
                <w:szCs w:val="28"/>
              </w:rPr>
              <w:t>(дата)</w:t>
            </w:r>
          </w:p>
        </w:tc>
        <w:tc>
          <w:tcPr>
            <w:tcW w:w="2372" w:type="dxa"/>
          </w:tcPr>
          <w:p w14:paraId="4B7DC70B" w14:textId="77777777" w:rsidR="00AB363C" w:rsidRPr="00FE3D7A" w:rsidRDefault="00AB363C" w:rsidP="007057BD">
            <w:pPr>
              <w:spacing w:after="0" w:line="240" w:lineRule="auto"/>
              <w:jc w:val="center"/>
              <w:rPr>
                <w:rFonts w:ascii="Times New Roman" w:hAnsi="Times New Roman"/>
                <w:sz w:val="28"/>
                <w:szCs w:val="28"/>
              </w:rPr>
            </w:pPr>
          </w:p>
        </w:tc>
        <w:tc>
          <w:tcPr>
            <w:tcW w:w="5030" w:type="dxa"/>
            <w:tcBorders>
              <w:top w:val="single" w:sz="4" w:space="0" w:color="auto"/>
            </w:tcBorders>
          </w:tcPr>
          <w:p w14:paraId="3349C152" w14:textId="77777777" w:rsidR="00AB363C" w:rsidRPr="00FE3D7A" w:rsidRDefault="00AB363C" w:rsidP="007057BD">
            <w:pPr>
              <w:spacing w:after="0" w:line="240" w:lineRule="auto"/>
              <w:jc w:val="center"/>
              <w:rPr>
                <w:rFonts w:ascii="Times New Roman" w:hAnsi="Times New Roman"/>
                <w:sz w:val="28"/>
                <w:szCs w:val="28"/>
              </w:rPr>
            </w:pPr>
            <w:r>
              <w:rPr>
                <w:rFonts w:ascii="Times New Roman" w:hAnsi="Times New Roman"/>
                <w:sz w:val="28"/>
                <w:szCs w:val="28"/>
              </w:rPr>
              <w:t>(подпись)</w:t>
            </w:r>
          </w:p>
        </w:tc>
      </w:tr>
    </w:tbl>
    <w:p w14:paraId="313EB35F" w14:textId="77777777" w:rsidR="00AB363C" w:rsidRPr="00AB363C" w:rsidRDefault="00AB363C" w:rsidP="006008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sectPr w:rsidR="00AB363C" w:rsidRPr="00AB363C" w:rsidSect="00952A7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79"/>
    <w:rsid w:val="000840D2"/>
    <w:rsid w:val="001364E5"/>
    <w:rsid w:val="001911A2"/>
    <w:rsid w:val="001C24F3"/>
    <w:rsid w:val="001D680A"/>
    <w:rsid w:val="002F5097"/>
    <w:rsid w:val="00391EFB"/>
    <w:rsid w:val="003C62C1"/>
    <w:rsid w:val="004115F0"/>
    <w:rsid w:val="004A1B7C"/>
    <w:rsid w:val="004B6CD9"/>
    <w:rsid w:val="005C06EC"/>
    <w:rsid w:val="006008FC"/>
    <w:rsid w:val="00704026"/>
    <w:rsid w:val="007A463A"/>
    <w:rsid w:val="00847264"/>
    <w:rsid w:val="00952A7B"/>
    <w:rsid w:val="009953E1"/>
    <w:rsid w:val="00AB363C"/>
    <w:rsid w:val="00B551E7"/>
    <w:rsid w:val="00C226FD"/>
    <w:rsid w:val="00CB5A26"/>
    <w:rsid w:val="00CC1D46"/>
    <w:rsid w:val="00CE6DDE"/>
    <w:rsid w:val="00D34E1B"/>
    <w:rsid w:val="00DD322D"/>
    <w:rsid w:val="00DE4759"/>
    <w:rsid w:val="00E22704"/>
    <w:rsid w:val="00E22A4C"/>
    <w:rsid w:val="00EA3979"/>
    <w:rsid w:val="00EF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B232"/>
  <w15:docId w15:val="{7953FCFA-AB8B-426E-B699-990D833B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D680A"/>
    <w:pPr>
      <w:keepNext/>
      <w:spacing w:after="0" w:line="240" w:lineRule="auto"/>
      <w:outlineLvl w:val="0"/>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1D680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80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1D680A"/>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D680A"/>
  </w:style>
  <w:style w:type="character" w:styleId="a3">
    <w:name w:val="Hyperlink"/>
    <w:unhideWhenUsed/>
    <w:rsid w:val="001D680A"/>
    <w:rPr>
      <w:rFonts w:ascii="Arial" w:hAnsi="Arial" w:cs="Arial" w:hint="default"/>
      <w:b w:val="0"/>
      <w:bCs w:val="0"/>
      <w:color w:val="0000DC"/>
      <w:sz w:val="18"/>
      <w:szCs w:val="18"/>
      <w:u w:val="single"/>
    </w:rPr>
  </w:style>
  <w:style w:type="character" w:styleId="a4">
    <w:name w:val="FollowedHyperlink"/>
    <w:basedOn w:val="a0"/>
    <w:uiPriority w:val="99"/>
    <w:semiHidden/>
    <w:unhideWhenUsed/>
    <w:rsid w:val="001D680A"/>
    <w:rPr>
      <w:color w:val="800080" w:themeColor="followedHyperlink"/>
      <w:u w:val="single"/>
    </w:rPr>
  </w:style>
  <w:style w:type="paragraph" w:styleId="HTML">
    <w:name w:val="HTML Preformatted"/>
    <w:basedOn w:val="a"/>
    <w:link w:val="HTML0"/>
    <w:semiHidden/>
    <w:unhideWhenUsed/>
    <w:rsid w:val="001D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D680A"/>
    <w:rPr>
      <w:rFonts w:ascii="Courier New" w:eastAsia="Times New Roman" w:hAnsi="Courier New" w:cs="Courier New"/>
      <w:sz w:val="20"/>
      <w:szCs w:val="20"/>
      <w:lang w:eastAsia="ru-RU"/>
    </w:rPr>
  </w:style>
  <w:style w:type="paragraph" w:styleId="a5">
    <w:name w:val="annotation text"/>
    <w:basedOn w:val="a"/>
    <w:link w:val="a6"/>
    <w:semiHidden/>
    <w:unhideWhenUsed/>
    <w:rsid w:val="001D680A"/>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1D680A"/>
    <w:rPr>
      <w:rFonts w:ascii="Times New Roman" w:eastAsia="Times New Roman" w:hAnsi="Times New Roman" w:cs="Times New Roman"/>
      <w:sz w:val="20"/>
      <w:szCs w:val="20"/>
      <w:lang w:eastAsia="ru-RU"/>
    </w:rPr>
  </w:style>
  <w:style w:type="paragraph" w:styleId="a7">
    <w:name w:val="header"/>
    <w:basedOn w:val="a"/>
    <w:link w:val="a8"/>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semiHidden/>
    <w:rsid w:val="001D680A"/>
    <w:rPr>
      <w:rFonts w:ascii="Times New Roman" w:eastAsia="Times New Roman" w:hAnsi="Times New Roman" w:cs="Times New Roman"/>
      <w:sz w:val="28"/>
      <w:szCs w:val="20"/>
      <w:lang w:eastAsia="ru-RU"/>
    </w:rPr>
  </w:style>
  <w:style w:type="paragraph" w:styleId="a9">
    <w:name w:val="footer"/>
    <w:basedOn w:val="a"/>
    <w:link w:val="aa"/>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semiHidden/>
    <w:rsid w:val="001D680A"/>
    <w:rPr>
      <w:rFonts w:ascii="Times New Roman" w:eastAsia="Times New Roman" w:hAnsi="Times New Roman" w:cs="Times New Roman"/>
      <w:sz w:val="28"/>
      <w:szCs w:val="20"/>
      <w:lang w:eastAsia="ru-RU"/>
    </w:rPr>
  </w:style>
  <w:style w:type="paragraph" w:styleId="ab">
    <w:name w:val="caption"/>
    <w:basedOn w:val="a"/>
    <w:next w:val="a"/>
    <w:semiHidden/>
    <w:unhideWhenUsed/>
    <w:qFormat/>
    <w:rsid w:val="001D680A"/>
    <w:pPr>
      <w:spacing w:after="0" w:line="240" w:lineRule="auto"/>
    </w:pPr>
    <w:rPr>
      <w:rFonts w:ascii="Times New Roman" w:eastAsia="Times New Roman" w:hAnsi="Times New Roman" w:cs="Times New Roman"/>
      <w:b/>
      <w:bCs/>
      <w:sz w:val="20"/>
      <w:szCs w:val="20"/>
      <w:lang w:eastAsia="ru-RU"/>
    </w:rPr>
  </w:style>
  <w:style w:type="paragraph" w:styleId="ac">
    <w:name w:val="Title"/>
    <w:basedOn w:val="a"/>
    <w:link w:val="ad"/>
    <w:qFormat/>
    <w:rsid w:val="001D680A"/>
    <w:pPr>
      <w:autoSpaceDE w:val="0"/>
      <w:autoSpaceDN w:val="0"/>
      <w:spacing w:after="0" w:line="240" w:lineRule="auto"/>
      <w:ind w:right="5810"/>
      <w:jc w:val="center"/>
    </w:pPr>
    <w:rPr>
      <w:rFonts w:ascii="Times New Roman" w:eastAsia="Times New Roman" w:hAnsi="Times New Roman" w:cs="Times New Roman"/>
      <w:b/>
      <w:sz w:val="20"/>
      <w:szCs w:val="20"/>
      <w:lang w:val="en-US" w:eastAsia="ru-RU"/>
    </w:rPr>
  </w:style>
  <w:style w:type="character" w:customStyle="1" w:styleId="ad">
    <w:name w:val="Заголовок Знак"/>
    <w:basedOn w:val="a0"/>
    <w:link w:val="ac"/>
    <w:rsid w:val="001D680A"/>
    <w:rPr>
      <w:rFonts w:ascii="Times New Roman" w:eastAsia="Times New Roman" w:hAnsi="Times New Roman" w:cs="Times New Roman"/>
      <w:b/>
      <w:sz w:val="20"/>
      <w:szCs w:val="20"/>
      <w:lang w:val="en-US" w:eastAsia="ru-RU"/>
    </w:rPr>
  </w:style>
  <w:style w:type="paragraph" w:styleId="ae">
    <w:name w:val="Body Text"/>
    <w:basedOn w:val="a"/>
    <w:link w:val="af"/>
    <w:semiHidden/>
    <w:unhideWhenUsed/>
    <w:rsid w:val="001D680A"/>
    <w:pPr>
      <w:autoSpaceDE w:val="0"/>
      <w:autoSpaceDN w:val="0"/>
      <w:spacing w:after="0" w:line="240" w:lineRule="auto"/>
      <w:jc w:val="center"/>
    </w:pPr>
    <w:rPr>
      <w:rFonts w:ascii="Arial" w:eastAsia="Times New Roman" w:hAnsi="Arial" w:cs="Arial"/>
      <w:b/>
      <w:bCs/>
      <w:sz w:val="36"/>
      <w:szCs w:val="36"/>
      <w:lang w:eastAsia="ru-RU"/>
    </w:rPr>
  </w:style>
  <w:style w:type="character" w:customStyle="1" w:styleId="af">
    <w:name w:val="Основной текст Знак"/>
    <w:basedOn w:val="a0"/>
    <w:link w:val="ae"/>
    <w:semiHidden/>
    <w:rsid w:val="001D680A"/>
    <w:rPr>
      <w:rFonts w:ascii="Arial" w:eastAsia="Times New Roman" w:hAnsi="Arial" w:cs="Arial"/>
      <w:b/>
      <w:bCs/>
      <w:sz w:val="36"/>
      <w:szCs w:val="36"/>
      <w:lang w:eastAsia="ru-RU"/>
    </w:rPr>
  </w:style>
  <w:style w:type="paragraph" w:styleId="af0">
    <w:name w:val="Body Text Indent"/>
    <w:basedOn w:val="a"/>
    <w:link w:val="af1"/>
    <w:semiHidden/>
    <w:unhideWhenUsed/>
    <w:rsid w:val="001D680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1D680A"/>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D680A"/>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1D680A"/>
    <w:rPr>
      <w:rFonts w:ascii="Tahoma" w:eastAsia="Times New Roman" w:hAnsi="Tahoma" w:cs="Tahoma"/>
      <w:sz w:val="20"/>
      <w:szCs w:val="20"/>
      <w:shd w:val="clear" w:color="auto" w:fill="000080"/>
      <w:lang w:eastAsia="ru-RU"/>
    </w:rPr>
  </w:style>
  <w:style w:type="paragraph" w:styleId="af4">
    <w:name w:val="annotation subject"/>
    <w:basedOn w:val="a5"/>
    <w:next w:val="a5"/>
    <w:link w:val="af5"/>
    <w:semiHidden/>
    <w:unhideWhenUsed/>
    <w:rsid w:val="001D680A"/>
    <w:rPr>
      <w:b/>
      <w:bCs/>
    </w:rPr>
  </w:style>
  <w:style w:type="character" w:customStyle="1" w:styleId="af5">
    <w:name w:val="Тема примечания Знак"/>
    <w:basedOn w:val="a6"/>
    <w:link w:val="af4"/>
    <w:semiHidden/>
    <w:rsid w:val="001D680A"/>
    <w:rPr>
      <w:rFonts w:ascii="Times New Roman" w:eastAsia="Times New Roman" w:hAnsi="Times New Roman" w:cs="Times New Roman"/>
      <w:b/>
      <w:bCs/>
      <w:sz w:val="20"/>
      <w:szCs w:val="20"/>
      <w:lang w:eastAsia="ru-RU"/>
    </w:rPr>
  </w:style>
  <w:style w:type="paragraph" w:styleId="af6">
    <w:name w:val="Balloon Text"/>
    <w:basedOn w:val="a"/>
    <w:link w:val="af7"/>
    <w:semiHidden/>
    <w:unhideWhenUsed/>
    <w:rsid w:val="001D680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1D680A"/>
    <w:rPr>
      <w:rFonts w:ascii="Tahoma" w:eastAsia="Times New Roman" w:hAnsi="Tahoma" w:cs="Tahoma"/>
      <w:sz w:val="16"/>
      <w:szCs w:val="16"/>
      <w:lang w:eastAsia="ru-RU"/>
    </w:rPr>
  </w:style>
  <w:style w:type="paragraph" w:styleId="af8">
    <w:name w:val="No Spacing"/>
    <w:uiPriority w:val="1"/>
    <w:qFormat/>
    <w:rsid w:val="001D680A"/>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1D680A"/>
    <w:pPr>
      <w:spacing w:after="0" w:line="240" w:lineRule="auto"/>
      <w:ind w:left="720"/>
      <w:contextualSpacing/>
    </w:pPr>
    <w:rPr>
      <w:rFonts w:ascii="Times New Roman" w:eastAsia="Calibri" w:hAnsi="Times New Roman" w:cs="Times New Roman"/>
      <w:sz w:val="28"/>
    </w:rPr>
  </w:style>
  <w:style w:type="paragraph" w:customStyle="1" w:styleId="ConsPlusNormal">
    <w:name w:val="ConsPlusNormal"/>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1D68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w:basedOn w:val="a"/>
    <w:rsid w:val="001D68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harChar">
    <w:name w:val="Char Char Знак Знак Char Char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210">
    <w:name w:val="Заголовок 210"/>
    <w:basedOn w:val="a"/>
    <w:rsid w:val="001D680A"/>
    <w:pPr>
      <w:spacing w:before="150" w:after="150" w:line="228" w:lineRule="auto"/>
      <w:ind w:right="300"/>
      <w:outlineLvl w:val="2"/>
    </w:pPr>
    <w:rPr>
      <w:rFonts w:ascii="Times New Roman" w:eastAsia="Times New Roman" w:hAnsi="Times New Roman" w:cs="Times New Roman"/>
      <w:color w:val="0057B0"/>
      <w:sz w:val="27"/>
      <w:szCs w:val="27"/>
      <w:lang w:eastAsia="ru-RU"/>
    </w:rPr>
  </w:style>
  <w:style w:type="character" w:customStyle="1" w:styleId="20">
    <w:name w:val="Обычный (веб)20 Знак"/>
    <w:link w:val="200"/>
    <w:locked/>
    <w:rsid w:val="001D680A"/>
    <w:rPr>
      <w:color w:val="000000"/>
      <w:sz w:val="24"/>
      <w:szCs w:val="24"/>
    </w:rPr>
  </w:style>
  <w:style w:type="paragraph" w:customStyle="1" w:styleId="200">
    <w:name w:val="Обычный (веб)20"/>
    <w:basedOn w:val="a"/>
    <w:link w:val="20"/>
    <w:rsid w:val="001D680A"/>
    <w:pPr>
      <w:spacing w:after="0" w:line="240" w:lineRule="auto"/>
      <w:jc w:val="both"/>
    </w:pPr>
    <w:rPr>
      <w:color w:val="000000"/>
      <w:sz w:val="24"/>
      <w:szCs w:val="24"/>
    </w:rPr>
  </w:style>
  <w:style w:type="paragraph" w:customStyle="1" w:styleId="2">
    <w:name w:val="Знак2"/>
    <w:basedOn w:val="a"/>
    <w:rsid w:val="001D680A"/>
    <w:pPr>
      <w:spacing w:after="0" w:line="240" w:lineRule="auto"/>
    </w:pPr>
    <w:rPr>
      <w:rFonts w:ascii="Verdana" w:eastAsia="Times New Roman" w:hAnsi="Verdana" w:cs="Verdana"/>
      <w:sz w:val="20"/>
      <w:szCs w:val="20"/>
      <w:lang w:val="en-US"/>
    </w:rPr>
  </w:style>
  <w:style w:type="paragraph" w:customStyle="1" w:styleId="12">
    <w:name w:val="Знак1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3">
    <w:name w:val="Знак3 Знак Знак Знак"/>
    <w:basedOn w:val="a"/>
    <w:autoRedefine/>
    <w:rsid w:val="001D680A"/>
    <w:pP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13">
    <w:name w:val="Знак1"/>
    <w:basedOn w:val="a"/>
    <w:rsid w:val="001D680A"/>
    <w:pPr>
      <w:spacing w:after="0" w:line="240" w:lineRule="auto"/>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80A"/>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заголовок 1"/>
    <w:basedOn w:val="a"/>
    <w:next w:val="a"/>
    <w:rsid w:val="001D680A"/>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5">
    <w:name w:val="Знак1 Знак Знак Знак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Комментарий"/>
    <w:basedOn w:val="a"/>
    <w:next w:val="a"/>
    <w:rsid w:val="001D680A"/>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21">
    <w:name w:val="заголовок 2"/>
    <w:basedOn w:val="a"/>
    <w:next w:val="a"/>
    <w:rsid w:val="001D680A"/>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110">
    <w:name w:val="Знак1 Знак Знак Знак1"/>
    <w:basedOn w:val="a"/>
    <w:rsid w:val="001D680A"/>
    <w:pPr>
      <w:spacing w:after="0" w:line="240" w:lineRule="auto"/>
    </w:pPr>
    <w:rPr>
      <w:rFonts w:ascii="Verdana" w:eastAsia="Times New Roman" w:hAnsi="Verdana" w:cs="Verdana"/>
      <w:sz w:val="20"/>
      <w:szCs w:val="20"/>
      <w:lang w:val="en-US"/>
    </w:rPr>
  </w:style>
  <w:style w:type="paragraph" w:customStyle="1" w:styleId="Default">
    <w:name w:val="Default"/>
    <w:rsid w:val="001D68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c">
    <w:name w:val="Знак Знак"/>
    <w:locked/>
    <w:rsid w:val="001D680A"/>
    <w:rPr>
      <w:rFonts w:ascii="Arial" w:hAnsi="Arial" w:cs="Arial" w:hint="default"/>
      <w:b/>
      <w:bCs w:val="0"/>
      <w:sz w:val="24"/>
      <w:lang w:val="ru-RU" w:eastAsia="ru-RU" w:bidi="ar-SA"/>
    </w:rPr>
  </w:style>
  <w:style w:type="character" w:customStyle="1" w:styleId="16">
    <w:name w:val="Тема примечания Знак1"/>
    <w:basedOn w:val="a6"/>
    <w:uiPriority w:val="99"/>
    <w:semiHidden/>
    <w:rsid w:val="001D680A"/>
    <w:rPr>
      <w:rFonts w:ascii="Times New Roman" w:eastAsia="Times New Roman" w:hAnsi="Times New Roman" w:cs="Times New Roman"/>
      <w:b/>
      <w:bCs/>
      <w:sz w:val="20"/>
      <w:szCs w:val="20"/>
      <w:lang w:eastAsia="ru-RU"/>
    </w:rPr>
  </w:style>
  <w:style w:type="character" w:customStyle="1" w:styleId="17">
    <w:name w:val="Знак Знак1"/>
    <w:rsid w:val="001D680A"/>
    <w:rPr>
      <w:rFonts w:ascii="Arial" w:hAnsi="Arial" w:cs="Arial" w:hint="default"/>
      <w:b/>
      <w:bCs/>
      <w:color w:val="000080"/>
      <w:lang w:val="ru-RU" w:eastAsia="ru-RU" w:bidi="ar-SA"/>
    </w:rPr>
  </w:style>
  <w:style w:type="character" w:customStyle="1" w:styleId="CommentSubjectChar1">
    <w:name w:val="Comment Subject Char1"/>
    <w:semiHidden/>
    <w:locked/>
    <w:rsid w:val="001D680A"/>
    <w:rPr>
      <w:rFonts w:ascii="Times New Roman" w:hAnsi="Times New Roman" w:cs="Times New Roman" w:hint="default"/>
      <w:b/>
      <w:bCs/>
      <w:sz w:val="20"/>
      <w:szCs w:val="20"/>
      <w:lang w:val="ru-RU" w:eastAsia="ru-RU" w:bidi="ar-SA"/>
    </w:rPr>
  </w:style>
  <w:style w:type="character" w:customStyle="1" w:styleId="BodyTextIndentChar">
    <w:name w:val="Body Text Indent Char"/>
    <w:locked/>
    <w:rsid w:val="001D680A"/>
    <w:rPr>
      <w:rFonts w:ascii="Times New Roman" w:hAnsi="Times New Roman" w:cs="Times New Roman" w:hint="default"/>
      <w:sz w:val="24"/>
      <w:szCs w:val="24"/>
      <w:lang w:val="ru-RU" w:eastAsia="ru-RU" w:bidi="ar-SA"/>
    </w:rPr>
  </w:style>
  <w:style w:type="table" w:styleId="afd">
    <w:name w:val="Table Grid"/>
    <w:basedOn w:val="a1"/>
    <w:uiPriority w:val="59"/>
    <w:rsid w:val="001D68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semiHidden/>
    <w:unhideWhenUsed/>
    <w:rsid w:val="001D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basedOn w:val="a0"/>
    <w:uiPriority w:val="22"/>
    <w:qFormat/>
    <w:rsid w:val="001D680A"/>
    <w:rPr>
      <w:b/>
      <w:bCs/>
    </w:rPr>
  </w:style>
  <w:style w:type="character" w:customStyle="1" w:styleId="apple-converted-space">
    <w:name w:val="apple-converted-space"/>
    <w:basedOn w:val="a0"/>
    <w:uiPriority w:val="99"/>
    <w:rsid w:val="00AB36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5341">
      <w:bodyDiv w:val="1"/>
      <w:marLeft w:val="0"/>
      <w:marRight w:val="0"/>
      <w:marTop w:val="0"/>
      <w:marBottom w:val="0"/>
      <w:divBdr>
        <w:top w:val="none" w:sz="0" w:space="0" w:color="auto"/>
        <w:left w:val="none" w:sz="0" w:space="0" w:color="auto"/>
        <w:bottom w:val="none" w:sz="0" w:space="0" w:color="auto"/>
        <w:right w:val="none" w:sz="0" w:space="0" w:color="auto"/>
      </w:divBdr>
    </w:div>
    <w:div w:id="1430420155">
      <w:bodyDiv w:val="1"/>
      <w:marLeft w:val="0"/>
      <w:marRight w:val="0"/>
      <w:marTop w:val="0"/>
      <w:marBottom w:val="0"/>
      <w:divBdr>
        <w:top w:val="none" w:sz="0" w:space="0" w:color="auto"/>
        <w:left w:val="none" w:sz="0" w:space="0" w:color="auto"/>
        <w:bottom w:val="none" w:sz="0" w:space="0" w:color="auto"/>
        <w:right w:val="none" w:sz="0" w:space="0" w:color="auto"/>
      </w:divBdr>
    </w:div>
    <w:div w:id="15849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ushki.info" TargetMode="External"/><Relationship Id="rId13" Type="http://schemas.openxmlformats.org/officeDocument/2006/relationships/hyperlink" Target="http://www.consultant.ru/document/cons_doc_LAW_33773/f6fb5e26212db7c34ed9e1fc1e33a10f57b19470/" TargetMode="External"/><Relationship Id="rId3" Type="http://schemas.openxmlformats.org/officeDocument/2006/relationships/webSettings" Target="webSettings.xml"/><Relationship Id="rId7" Type="http://schemas.openxmlformats.org/officeDocument/2006/relationships/hyperlink" Target="consultantplus://offline/ref=3983147148A698D8192A907E88CBAC5E7E196E3757661A148B60513B8BFA68DBE3EB5EFE963F4D12C5027CFAFE21DC87C6CACA8A47dFM8P" TargetMode="External"/><Relationship Id="rId12" Type="http://schemas.openxmlformats.org/officeDocument/2006/relationships/hyperlink" Target="http://www.consultant.ru/document/cons_doc_LAW_33773/79da6e3bbbc8eb967db0714e8378269bfea9f83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83147148A698D8192A907E88CBAC5E7E196E3757661A148B60513B8BFA68DBE3EB5EFD9F3F4543964D7DA6BA7CCF87CACAC88E5BFA5BB5d9MDP" TargetMode="External"/><Relationship Id="rId11" Type="http://schemas.openxmlformats.org/officeDocument/2006/relationships/hyperlink" Target="http://www.consultant.ru/document/cons_doc_LAW_33773/44cbcea485bb6d538b98347f46ecd240bb370e69/" TargetMode="External"/><Relationship Id="rId5" Type="http://schemas.openxmlformats.org/officeDocument/2006/relationships/hyperlink" Target="http://www.pokrovcity.ru" TargetMode="External"/><Relationship Id="rId15" Type="http://schemas.openxmlformats.org/officeDocument/2006/relationships/theme" Target="theme/theme1.xml"/><Relationship Id="rId10" Type="http://schemas.openxmlformats.org/officeDocument/2006/relationships/hyperlink" Target="http://www.consultant.ru/document/cons_doc_LAW_33773/90f9a162fec7f54cd09e7e68210417071668be68/" TargetMode="External"/><Relationship Id="rId4" Type="http://schemas.openxmlformats.org/officeDocument/2006/relationships/image" Target="media/image1.gif"/><Relationship Id="rId9" Type="http://schemas.openxmlformats.org/officeDocument/2006/relationships/hyperlink" Target="http://www.pokrov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6004</Words>
  <Characters>34229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Orgotdel2</cp:lastModifiedBy>
  <cp:revision>3</cp:revision>
  <dcterms:created xsi:type="dcterms:W3CDTF">2021-10-15T12:17:00Z</dcterms:created>
  <dcterms:modified xsi:type="dcterms:W3CDTF">2021-10-15T13:17:00Z</dcterms:modified>
</cp:coreProperties>
</file>