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46" w:rsidRPr="005F3AFA" w:rsidRDefault="00D73546" w:rsidP="00D73546">
      <w:pPr>
        <w:rPr>
          <w:sz w:val="2"/>
          <w:szCs w:val="2"/>
        </w:rPr>
      </w:pPr>
    </w:p>
    <w:p w:rsidR="00D73546" w:rsidRPr="005F3AFA" w:rsidRDefault="00D73546" w:rsidP="00B66F5A">
      <w:pPr>
        <w:jc w:val="right"/>
        <w:rPr>
          <w:sz w:val="2"/>
          <w:szCs w:val="2"/>
        </w:rPr>
      </w:pPr>
    </w:p>
    <w:p w:rsidR="000C00BA" w:rsidRDefault="000C00BA" w:rsidP="000C00BA">
      <w:pPr>
        <w:jc w:val="both"/>
        <w:rPr>
          <w:rFonts w:eastAsia="Arial Unicode MS"/>
          <w:noProof/>
        </w:rPr>
      </w:pPr>
      <w:r>
        <w:rPr>
          <w:rFonts w:eastAsia="Arial Unicode MS"/>
          <w:noProof/>
        </w:rPr>
        <w:t>Проект административного регламента размещен в соответствии с п.4.1.Пункта IV. "Порядок проведения экспертизы проектов административных регламентов" приложения постановления Главы города Покров от 14.12.2011 № 377 "О порядке разработки и утверждения административных регламентов предоставления муниципальных услуг" на официальном сайте города Покров в информационно-телекоммуникационной сети "Интернет" для ознакомления и в целях проведения независимой экспертизы с 05.02.2020 по 20.02.2020</w:t>
      </w:r>
    </w:p>
    <w:p w:rsidR="00B66F5A" w:rsidRPr="000C00BA" w:rsidRDefault="00B66F5A" w:rsidP="00B66F5A">
      <w:pPr>
        <w:jc w:val="right"/>
        <w:rPr>
          <w:noProof/>
          <w:sz w:val="28"/>
          <w:szCs w:val="28"/>
        </w:rPr>
      </w:pPr>
      <w:r w:rsidRPr="000C00BA">
        <w:rPr>
          <w:noProof/>
          <w:sz w:val="28"/>
          <w:szCs w:val="28"/>
        </w:rPr>
        <w:t>Проект</w:t>
      </w:r>
    </w:p>
    <w:p w:rsidR="00D73546" w:rsidRPr="0035504B" w:rsidRDefault="00D73546" w:rsidP="00D73546">
      <w:pPr>
        <w:jc w:val="center"/>
        <w:rPr>
          <w:b/>
        </w:rPr>
      </w:pPr>
      <w:r>
        <w:rPr>
          <w:b/>
          <w:noProof/>
        </w:rPr>
        <w:drawing>
          <wp:inline distT="0" distB="0" distL="0" distR="0">
            <wp:extent cx="733425" cy="10763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733425" cy="1076325"/>
                    </a:xfrm>
                    <a:prstGeom prst="rect">
                      <a:avLst/>
                    </a:prstGeom>
                    <a:noFill/>
                    <a:ln w="9525">
                      <a:noFill/>
                      <a:miter lim="800000"/>
                      <a:headEnd/>
                      <a:tailEnd/>
                    </a:ln>
                  </pic:spPr>
                </pic:pic>
              </a:graphicData>
            </a:graphic>
          </wp:inline>
        </w:drawing>
      </w:r>
      <w:r w:rsidRPr="0035504B">
        <w:rPr>
          <w:b/>
          <w:noProof/>
        </w:rPr>
        <w:t xml:space="preserve"> </w:t>
      </w:r>
    </w:p>
    <w:p w:rsidR="00D73546" w:rsidRPr="0035504B" w:rsidRDefault="00D73546" w:rsidP="00D73546">
      <w:pPr>
        <w:ind w:right="2069"/>
        <w:rPr>
          <w:b/>
          <w:sz w:val="16"/>
          <w:szCs w:val="16"/>
        </w:rPr>
      </w:pPr>
    </w:p>
    <w:p w:rsidR="00D73546" w:rsidRPr="0035504B" w:rsidRDefault="00D73546" w:rsidP="00D73546">
      <w:pPr>
        <w:keepNext/>
        <w:ind w:right="-2"/>
        <w:jc w:val="center"/>
        <w:outlineLvl w:val="0"/>
        <w:rPr>
          <w:b/>
          <w:spacing w:val="40"/>
          <w:sz w:val="32"/>
          <w:szCs w:val="32"/>
        </w:rPr>
      </w:pPr>
      <w:r w:rsidRPr="0035504B">
        <w:rPr>
          <w:b/>
          <w:spacing w:val="40"/>
          <w:sz w:val="32"/>
          <w:szCs w:val="32"/>
        </w:rPr>
        <w:t>ПОСТАНОВЛЕНИЕ</w:t>
      </w:r>
    </w:p>
    <w:p w:rsidR="00D73546" w:rsidRPr="0035504B" w:rsidRDefault="00D73546" w:rsidP="00D73546">
      <w:pPr>
        <w:ind w:right="2069" w:firstLine="851"/>
        <w:jc w:val="center"/>
        <w:rPr>
          <w:b/>
        </w:rPr>
      </w:pPr>
    </w:p>
    <w:p w:rsidR="00D73546" w:rsidRPr="0035504B" w:rsidRDefault="00D73546" w:rsidP="00D73546">
      <w:pPr>
        <w:ind w:right="-2"/>
        <w:jc w:val="center"/>
        <w:rPr>
          <w:b/>
          <w:spacing w:val="30"/>
          <w:sz w:val="32"/>
          <w:szCs w:val="32"/>
        </w:rPr>
      </w:pPr>
      <w:r w:rsidRPr="0035504B">
        <w:rPr>
          <w:b/>
          <w:spacing w:val="30"/>
          <w:sz w:val="32"/>
          <w:szCs w:val="32"/>
        </w:rPr>
        <w:t>Главы Администрации города Покров</w:t>
      </w:r>
    </w:p>
    <w:p w:rsidR="00D73546" w:rsidRPr="0035504B" w:rsidRDefault="00D73546" w:rsidP="00D73546">
      <w:pPr>
        <w:ind w:right="-2"/>
        <w:jc w:val="center"/>
        <w:rPr>
          <w:b/>
          <w:spacing w:val="30"/>
          <w:sz w:val="16"/>
          <w:szCs w:val="16"/>
        </w:rPr>
      </w:pPr>
    </w:p>
    <w:p w:rsidR="00D73546" w:rsidRPr="0035504B" w:rsidRDefault="00D73546" w:rsidP="00D73546">
      <w:pPr>
        <w:jc w:val="center"/>
        <w:rPr>
          <w:b/>
          <w:sz w:val="28"/>
          <w:szCs w:val="28"/>
        </w:rPr>
      </w:pPr>
      <w:r w:rsidRPr="0035504B">
        <w:rPr>
          <w:b/>
          <w:sz w:val="28"/>
          <w:szCs w:val="28"/>
        </w:rPr>
        <w:t>Петушинского района Владимирской области</w:t>
      </w:r>
    </w:p>
    <w:p w:rsidR="00D73546" w:rsidRPr="0035504B" w:rsidRDefault="00D73546" w:rsidP="00D73546">
      <w:pPr>
        <w:jc w:val="center"/>
      </w:pPr>
    </w:p>
    <w:p w:rsidR="00D73546" w:rsidRPr="0035504B" w:rsidRDefault="00D73546" w:rsidP="00D73546">
      <w:pPr>
        <w:rPr>
          <w:sz w:val="16"/>
          <w:szCs w:val="16"/>
        </w:rPr>
      </w:pPr>
    </w:p>
    <w:p w:rsidR="00D73546" w:rsidRPr="0035504B" w:rsidRDefault="00D73546" w:rsidP="00D73546">
      <w:r w:rsidRPr="0035504B">
        <w:t>____________20</w:t>
      </w:r>
      <w:r w:rsidR="00CC7E61">
        <w:t>20</w:t>
      </w:r>
      <w:r w:rsidRPr="0035504B">
        <w:tab/>
      </w:r>
      <w:r w:rsidRPr="0035504B">
        <w:tab/>
      </w:r>
      <w:r w:rsidRPr="0035504B">
        <w:tab/>
      </w:r>
      <w:r w:rsidRPr="0035504B">
        <w:tab/>
      </w:r>
      <w:r w:rsidRPr="0035504B">
        <w:tab/>
      </w:r>
      <w:r w:rsidRPr="0035504B">
        <w:tab/>
      </w:r>
      <w:r w:rsidRPr="0035504B">
        <w:tab/>
      </w:r>
      <w:r w:rsidRPr="0035504B">
        <w:tab/>
      </w:r>
      <w:r w:rsidRPr="0035504B">
        <w:tab/>
        <w:t xml:space="preserve">                     № ____</w:t>
      </w:r>
    </w:p>
    <w:p w:rsidR="00D73546" w:rsidRPr="0035504B" w:rsidRDefault="00D73546" w:rsidP="00D73546">
      <w:pPr>
        <w:autoSpaceDE w:val="0"/>
        <w:autoSpaceDN w:val="0"/>
        <w:adjustRightInd w:val="0"/>
        <w:jc w:val="both"/>
        <w:rPr>
          <w:bCs/>
          <w:sz w:val="28"/>
          <w:szCs w:val="28"/>
        </w:rPr>
      </w:pPr>
      <w:r w:rsidRPr="0035504B">
        <w:rPr>
          <w:bCs/>
          <w:sz w:val="28"/>
          <w:szCs w:val="28"/>
        </w:rPr>
        <w:t xml:space="preserve"> </w:t>
      </w:r>
    </w:p>
    <w:p w:rsidR="00D73546" w:rsidRPr="00E90427" w:rsidRDefault="00D73546" w:rsidP="000B7CCD">
      <w:pPr>
        <w:tabs>
          <w:tab w:val="left" w:pos="4253"/>
        </w:tabs>
        <w:ind w:right="5668"/>
        <w:jc w:val="both"/>
        <w:rPr>
          <w:i/>
        </w:rPr>
      </w:pPr>
      <w:r w:rsidRPr="00E90427">
        <w:rPr>
          <w:i/>
        </w:rPr>
        <w:t>Об утвержден</w:t>
      </w:r>
      <w:r w:rsidR="00B66F5A">
        <w:rPr>
          <w:i/>
        </w:rPr>
        <w:t xml:space="preserve">ии административного регламента предоставление муниципальной услуги </w:t>
      </w:r>
      <w:r w:rsidRPr="00E90427">
        <w:rPr>
          <w:i/>
        </w:rPr>
        <w:t>«</w:t>
      </w:r>
      <w:r w:rsidR="00E90427" w:rsidRPr="00E90427">
        <w:rPr>
          <w:i/>
        </w:rPr>
        <w:t>Предоставление земельных участков, находящихся в собственности муниципального образования «Город Покров», а так же государственная</w:t>
      </w:r>
      <w:r w:rsidR="000B7CCD">
        <w:rPr>
          <w:i/>
        </w:rPr>
        <w:t xml:space="preserve"> </w:t>
      </w:r>
      <w:r w:rsidR="00E90427" w:rsidRPr="00E90427">
        <w:rPr>
          <w:i/>
        </w:rPr>
        <w:t>собственность на которые не разграничена, расположенных на территории муниципального образования «Город Покров» в постоянное (бессрочное) пользование</w:t>
      </w:r>
      <w:r w:rsidRPr="00E90427">
        <w:rPr>
          <w:i/>
        </w:rPr>
        <w:t>»</w:t>
      </w:r>
    </w:p>
    <w:p w:rsidR="00D73546" w:rsidRDefault="00D73546" w:rsidP="00D73546">
      <w:pPr>
        <w:rPr>
          <w:i/>
        </w:rPr>
      </w:pPr>
    </w:p>
    <w:p w:rsidR="00D73546" w:rsidRPr="0035504B" w:rsidRDefault="00D73546" w:rsidP="00D73546">
      <w:pPr>
        <w:widowControl w:val="0"/>
        <w:tabs>
          <w:tab w:val="left" w:pos="709"/>
        </w:tabs>
        <w:autoSpaceDE w:val="0"/>
        <w:autoSpaceDN w:val="0"/>
        <w:spacing w:after="120"/>
        <w:jc w:val="both"/>
        <w:rPr>
          <w:sz w:val="28"/>
          <w:szCs w:val="28"/>
        </w:rPr>
      </w:pPr>
      <w:r w:rsidRPr="0035504B">
        <w:rPr>
          <w:sz w:val="28"/>
          <w:szCs w:val="28"/>
        </w:rPr>
        <w:tab/>
        <w:t xml:space="preserve">В соответствии с Земельным кодексом Российской Федерации, Федеральными законами: от 25.10.2001 </w:t>
      </w:r>
      <w:hyperlink r:id="rId10" w:history="1">
        <w:r w:rsidRPr="0035504B">
          <w:rPr>
            <w:sz w:val="28"/>
            <w:szCs w:val="28"/>
          </w:rPr>
          <w:t>№ 137-ФЗ</w:t>
        </w:r>
      </w:hyperlink>
      <w:r w:rsidRPr="0035504B">
        <w:rPr>
          <w:sz w:val="28"/>
          <w:szCs w:val="28"/>
        </w:rPr>
        <w:t xml:space="preserve"> «О введении в действие Земельного кодекса Российской Федерации», от 27.07.2010 </w:t>
      </w:r>
      <w:hyperlink r:id="rId11" w:history="1">
        <w:r w:rsidRPr="0035504B">
          <w:rPr>
            <w:sz w:val="28"/>
            <w:szCs w:val="28"/>
          </w:rPr>
          <w:t>№ 210-ФЗ</w:t>
        </w:r>
      </w:hyperlink>
      <w:r w:rsidRPr="0035504B">
        <w:rPr>
          <w:sz w:val="28"/>
          <w:szCs w:val="28"/>
        </w:rPr>
        <w:t xml:space="preserve"> «Об организации предоставления государственных и муниципальных услуг», </w:t>
      </w:r>
      <w:r w:rsidR="00E90427" w:rsidRPr="00E90427">
        <w:rPr>
          <w:sz w:val="28"/>
          <w:szCs w:val="28"/>
        </w:rPr>
        <w:t>Постановление</w:t>
      </w:r>
      <w:r w:rsidR="00E90427">
        <w:rPr>
          <w:sz w:val="28"/>
          <w:szCs w:val="28"/>
        </w:rPr>
        <w:t>м</w:t>
      </w:r>
      <w:r w:rsidR="00E90427" w:rsidRPr="00E90427">
        <w:rPr>
          <w:sz w:val="28"/>
          <w:szCs w:val="28"/>
        </w:rPr>
        <w:t xml:space="preserve"> Правительства РФ от 16.05.2011 </w:t>
      </w:r>
      <w:r w:rsidR="00E90427">
        <w:rPr>
          <w:sz w:val="28"/>
          <w:szCs w:val="28"/>
        </w:rPr>
        <w:t>№</w:t>
      </w:r>
      <w:r w:rsidR="00E90427" w:rsidRPr="00E90427">
        <w:rPr>
          <w:sz w:val="28"/>
          <w:szCs w:val="28"/>
        </w:rPr>
        <w:t xml:space="preserve"> 373 </w:t>
      </w:r>
      <w:r w:rsidR="00E90427">
        <w:rPr>
          <w:sz w:val="28"/>
          <w:szCs w:val="28"/>
        </w:rPr>
        <w:t>«</w:t>
      </w:r>
      <w:r w:rsidR="00E90427" w:rsidRPr="00E90427">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E90427">
        <w:rPr>
          <w:sz w:val="28"/>
          <w:szCs w:val="28"/>
        </w:rPr>
        <w:t>»,</w:t>
      </w:r>
      <w:r w:rsidR="000B7CCD">
        <w:rPr>
          <w:sz w:val="28"/>
          <w:szCs w:val="28"/>
        </w:rPr>
        <w:t xml:space="preserve"> </w:t>
      </w:r>
      <w:r w:rsidR="00E90427">
        <w:rPr>
          <w:sz w:val="28"/>
          <w:szCs w:val="28"/>
        </w:rPr>
        <w:t xml:space="preserve"> </w:t>
      </w:r>
      <w:r w:rsidRPr="0035504B">
        <w:rPr>
          <w:sz w:val="28"/>
          <w:szCs w:val="28"/>
        </w:rPr>
        <w:t>в целях повышения качества исполнения и доступности оформления прав на земельные участки для индивидуального жилищного строительства,</w:t>
      </w:r>
      <w:r>
        <w:rPr>
          <w:sz w:val="28"/>
          <w:szCs w:val="28"/>
        </w:rPr>
        <w:t xml:space="preserve"> </w:t>
      </w:r>
      <w:proofErr w:type="gramStart"/>
      <w:r w:rsidR="000B7CCD" w:rsidRPr="00B66F5A">
        <w:rPr>
          <w:sz w:val="20"/>
          <w:szCs w:val="20"/>
        </w:rPr>
        <w:t>П</w:t>
      </w:r>
      <w:proofErr w:type="gramEnd"/>
      <w:r w:rsidR="00EF22A3">
        <w:rPr>
          <w:sz w:val="20"/>
          <w:szCs w:val="20"/>
        </w:rPr>
        <w:t xml:space="preserve"> </w:t>
      </w:r>
      <w:r w:rsidR="000B7CCD" w:rsidRPr="00B66F5A">
        <w:rPr>
          <w:sz w:val="20"/>
          <w:szCs w:val="20"/>
        </w:rPr>
        <w:t>О</w:t>
      </w:r>
      <w:r w:rsidR="00EF22A3">
        <w:rPr>
          <w:sz w:val="20"/>
          <w:szCs w:val="20"/>
        </w:rPr>
        <w:t xml:space="preserve"> </w:t>
      </w:r>
      <w:r w:rsidR="000B7CCD" w:rsidRPr="00B66F5A">
        <w:rPr>
          <w:sz w:val="20"/>
          <w:szCs w:val="20"/>
        </w:rPr>
        <w:t>С</w:t>
      </w:r>
      <w:r w:rsidR="00EF22A3">
        <w:rPr>
          <w:sz w:val="20"/>
          <w:szCs w:val="20"/>
        </w:rPr>
        <w:t xml:space="preserve"> </w:t>
      </w:r>
      <w:r w:rsidR="000B7CCD" w:rsidRPr="00B66F5A">
        <w:rPr>
          <w:sz w:val="20"/>
          <w:szCs w:val="20"/>
        </w:rPr>
        <w:t>Т</w:t>
      </w:r>
      <w:r w:rsidR="00EF22A3">
        <w:rPr>
          <w:sz w:val="20"/>
          <w:szCs w:val="20"/>
        </w:rPr>
        <w:t xml:space="preserve"> </w:t>
      </w:r>
      <w:r w:rsidR="000B7CCD" w:rsidRPr="00B66F5A">
        <w:rPr>
          <w:sz w:val="20"/>
          <w:szCs w:val="20"/>
        </w:rPr>
        <w:t>А</w:t>
      </w:r>
      <w:r w:rsidR="00EF22A3">
        <w:rPr>
          <w:sz w:val="20"/>
          <w:szCs w:val="20"/>
        </w:rPr>
        <w:t xml:space="preserve"> </w:t>
      </w:r>
      <w:r w:rsidR="000B7CCD" w:rsidRPr="00B66F5A">
        <w:rPr>
          <w:sz w:val="20"/>
          <w:szCs w:val="20"/>
        </w:rPr>
        <w:t>Н</w:t>
      </w:r>
      <w:r w:rsidR="00EF22A3">
        <w:rPr>
          <w:sz w:val="20"/>
          <w:szCs w:val="20"/>
        </w:rPr>
        <w:t xml:space="preserve"> </w:t>
      </w:r>
      <w:r w:rsidR="000B7CCD" w:rsidRPr="00B66F5A">
        <w:rPr>
          <w:sz w:val="20"/>
          <w:szCs w:val="20"/>
        </w:rPr>
        <w:t>О</w:t>
      </w:r>
      <w:r w:rsidR="00EF22A3">
        <w:rPr>
          <w:sz w:val="20"/>
          <w:szCs w:val="20"/>
        </w:rPr>
        <w:t xml:space="preserve"> </w:t>
      </w:r>
      <w:r w:rsidR="000B7CCD" w:rsidRPr="00B66F5A">
        <w:rPr>
          <w:sz w:val="20"/>
          <w:szCs w:val="20"/>
        </w:rPr>
        <w:t>В</w:t>
      </w:r>
      <w:r w:rsidR="00EF22A3">
        <w:rPr>
          <w:sz w:val="20"/>
          <w:szCs w:val="20"/>
        </w:rPr>
        <w:t xml:space="preserve"> </w:t>
      </w:r>
      <w:r w:rsidR="000B7CCD" w:rsidRPr="00B66F5A">
        <w:rPr>
          <w:sz w:val="20"/>
          <w:szCs w:val="20"/>
        </w:rPr>
        <w:t>Л</w:t>
      </w:r>
      <w:r w:rsidR="00EF22A3">
        <w:rPr>
          <w:sz w:val="20"/>
          <w:szCs w:val="20"/>
        </w:rPr>
        <w:t xml:space="preserve"> </w:t>
      </w:r>
      <w:r w:rsidR="000B7CCD" w:rsidRPr="00B66F5A">
        <w:rPr>
          <w:sz w:val="20"/>
          <w:szCs w:val="20"/>
        </w:rPr>
        <w:t>Я</w:t>
      </w:r>
      <w:r w:rsidR="00EF22A3">
        <w:rPr>
          <w:sz w:val="20"/>
          <w:szCs w:val="20"/>
        </w:rPr>
        <w:t xml:space="preserve"> </w:t>
      </w:r>
      <w:r w:rsidR="000B7CCD" w:rsidRPr="00B66F5A">
        <w:rPr>
          <w:sz w:val="20"/>
          <w:szCs w:val="20"/>
        </w:rPr>
        <w:t>Ю</w:t>
      </w:r>
      <w:r w:rsidRPr="0035504B">
        <w:rPr>
          <w:sz w:val="28"/>
          <w:szCs w:val="28"/>
        </w:rPr>
        <w:t>:</w:t>
      </w:r>
    </w:p>
    <w:p w:rsidR="00D73546" w:rsidRPr="0035504B" w:rsidRDefault="00D73546" w:rsidP="00D73546">
      <w:pPr>
        <w:spacing w:after="120"/>
        <w:ind w:firstLine="709"/>
        <w:jc w:val="both"/>
        <w:rPr>
          <w:rFonts w:eastAsia="Calibri"/>
          <w:sz w:val="28"/>
          <w:szCs w:val="28"/>
          <w:lang w:eastAsia="en-US"/>
        </w:rPr>
      </w:pPr>
      <w:r>
        <w:rPr>
          <w:sz w:val="28"/>
          <w:szCs w:val="28"/>
        </w:rPr>
        <w:t xml:space="preserve">1. </w:t>
      </w:r>
      <w:r w:rsidRPr="0035504B">
        <w:rPr>
          <w:sz w:val="28"/>
          <w:szCs w:val="28"/>
        </w:rPr>
        <w:t xml:space="preserve">Утвердить Административный регламент предоставления муниципальной услуги </w:t>
      </w:r>
      <w:r w:rsidRPr="0035504B">
        <w:t>«</w:t>
      </w:r>
      <w:r w:rsidR="00E90427" w:rsidRPr="007E30E9">
        <w:rPr>
          <w:sz w:val="28"/>
          <w:szCs w:val="28"/>
        </w:rPr>
        <w:t xml:space="preserve">Предоставление земельных участков, находящихся в собственности муниципального образования «Город Покров», а так же государственная собственность на которые не разграничена, расположенных на территории </w:t>
      </w:r>
      <w:r w:rsidR="00E90427" w:rsidRPr="007E30E9">
        <w:rPr>
          <w:sz w:val="28"/>
          <w:szCs w:val="28"/>
        </w:rPr>
        <w:lastRenderedPageBreak/>
        <w:t>муниципального образования «Город Покров» в постоянное (бессрочное) пользование</w:t>
      </w:r>
      <w:r w:rsidRPr="0035504B">
        <w:rPr>
          <w:sz w:val="28"/>
          <w:szCs w:val="28"/>
        </w:rPr>
        <w:t>»</w:t>
      </w:r>
      <w:r>
        <w:rPr>
          <w:sz w:val="28"/>
          <w:szCs w:val="28"/>
        </w:rPr>
        <w:t xml:space="preserve"> </w:t>
      </w:r>
      <w:r w:rsidRPr="0035504B">
        <w:rPr>
          <w:iCs/>
          <w:sz w:val="28"/>
          <w:szCs w:val="28"/>
        </w:rPr>
        <w:t>согласно приложению.</w:t>
      </w:r>
      <w:r w:rsidRPr="0035504B">
        <w:rPr>
          <w:rFonts w:eastAsia="Calibri"/>
          <w:sz w:val="28"/>
          <w:szCs w:val="28"/>
          <w:lang w:eastAsia="en-US"/>
        </w:rPr>
        <w:t xml:space="preserve"> </w:t>
      </w:r>
    </w:p>
    <w:p w:rsidR="0097046F" w:rsidRPr="0097046F" w:rsidRDefault="00D73546" w:rsidP="0097046F">
      <w:pPr>
        <w:jc w:val="both"/>
        <w:rPr>
          <w:sz w:val="28"/>
          <w:szCs w:val="28"/>
        </w:rPr>
      </w:pPr>
      <w:r w:rsidRPr="0035504B">
        <w:rPr>
          <w:sz w:val="28"/>
          <w:szCs w:val="28"/>
        </w:rPr>
        <w:tab/>
        <w:t>2.</w:t>
      </w:r>
      <w:r>
        <w:rPr>
          <w:sz w:val="28"/>
          <w:szCs w:val="28"/>
        </w:rPr>
        <w:t xml:space="preserve"> </w:t>
      </w:r>
      <w:r w:rsidRPr="0035504B">
        <w:rPr>
          <w:sz w:val="28"/>
          <w:szCs w:val="28"/>
        </w:rPr>
        <w:t xml:space="preserve">Признать </w:t>
      </w:r>
      <w:r>
        <w:rPr>
          <w:sz w:val="28"/>
          <w:szCs w:val="28"/>
        </w:rPr>
        <w:t xml:space="preserve">утратившими силу постановление </w:t>
      </w:r>
      <w:r w:rsidR="00EF22A3">
        <w:rPr>
          <w:sz w:val="28"/>
          <w:szCs w:val="28"/>
        </w:rPr>
        <w:t>г</w:t>
      </w:r>
      <w:r w:rsidR="00E90427">
        <w:rPr>
          <w:sz w:val="28"/>
          <w:szCs w:val="28"/>
        </w:rPr>
        <w:t xml:space="preserve">лавы </w:t>
      </w:r>
      <w:r>
        <w:rPr>
          <w:sz w:val="28"/>
          <w:szCs w:val="28"/>
        </w:rPr>
        <w:t>А</w:t>
      </w:r>
      <w:r w:rsidRPr="0035504B">
        <w:rPr>
          <w:sz w:val="28"/>
          <w:szCs w:val="28"/>
        </w:rPr>
        <w:t xml:space="preserve">дминистрации </w:t>
      </w:r>
      <w:r>
        <w:rPr>
          <w:sz w:val="28"/>
          <w:szCs w:val="28"/>
        </w:rPr>
        <w:t>г</w:t>
      </w:r>
      <w:proofErr w:type="gramStart"/>
      <w:r w:rsidR="00EF22A3">
        <w:rPr>
          <w:sz w:val="28"/>
          <w:szCs w:val="28"/>
        </w:rPr>
        <w:t>.П</w:t>
      </w:r>
      <w:proofErr w:type="gramEnd"/>
      <w:r w:rsidR="00EF22A3">
        <w:rPr>
          <w:sz w:val="28"/>
          <w:szCs w:val="28"/>
        </w:rPr>
        <w:t>окров</w:t>
      </w:r>
      <w:r>
        <w:rPr>
          <w:sz w:val="28"/>
          <w:szCs w:val="28"/>
        </w:rPr>
        <w:t xml:space="preserve"> </w:t>
      </w:r>
      <w:r w:rsidRPr="0097046F">
        <w:rPr>
          <w:rFonts w:eastAsia="Calibri"/>
          <w:bCs/>
          <w:sz w:val="28"/>
          <w:szCs w:val="28"/>
          <w:lang w:eastAsia="en-US"/>
        </w:rPr>
        <w:t>от 27.02.2015 № 7</w:t>
      </w:r>
      <w:r w:rsidR="0097046F" w:rsidRPr="0097046F">
        <w:rPr>
          <w:rFonts w:eastAsia="Calibri"/>
          <w:bCs/>
          <w:sz w:val="28"/>
          <w:szCs w:val="28"/>
          <w:lang w:eastAsia="en-US"/>
        </w:rPr>
        <w:t>6</w:t>
      </w:r>
      <w:r w:rsidRPr="0097046F">
        <w:rPr>
          <w:rFonts w:eastAsia="Calibri"/>
          <w:bCs/>
          <w:sz w:val="28"/>
          <w:szCs w:val="28"/>
          <w:lang w:eastAsia="en-US"/>
        </w:rPr>
        <w:t xml:space="preserve"> «Об утверждении административного регламента предоставления муниципальной услуги </w:t>
      </w:r>
      <w:r w:rsidRPr="0097046F">
        <w:rPr>
          <w:sz w:val="28"/>
          <w:szCs w:val="28"/>
        </w:rPr>
        <w:t>«Предоставление</w:t>
      </w:r>
      <w:r w:rsidRPr="00070F40">
        <w:rPr>
          <w:sz w:val="28"/>
          <w:szCs w:val="28"/>
        </w:rPr>
        <w:t xml:space="preserve"> земельн</w:t>
      </w:r>
      <w:r w:rsidR="0097046F">
        <w:rPr>
          <w:sz w:val="28"/>
          <w:szCs w:val="28"/>
        </w:rPr>
        <w:t>ого</w:t>
      </w:r>
      <w:r w:rsidRPr="00070F40">
        <w:rPr>
          <w:sz w:val="28"/>
          <w:szCs w:val="28"/>
        </w:rPr>
        <w:t xml:space="preserve"> участк</w:t>
      </w:r>
      <w:r w:rsidR="0097046F">
        <w:rPr>
          <w:sz w:val="28"/>
          <w:szCs w:val="28"/>
        </w:rPr>
        <w:t>а</w:t>
      </w:r>
      <w:r w:rsidRPr="00070F40">
        <w:rPr>
          <w:sz w:val="28"/>
          <w:szCs w:val="28"/>
        </w:rPr>
        <w:t xml:space="preserve"> </w:t>
      </w:r>
      <w:r w:rsidR="0097046F" w:rsidRPr="0097046F">
        <w:rPr>
          <w:sz w:val="28"/>
          <w:szCs w:val="28"/>
        </w:rPr>
        <w:t>находящегося в  муниципальной  собственности</w:t>
      </w:r>
      <w:r w:rsidR="0097046F">
        <w:rPr>
          <w:sz w:val="28"/>
          <w:szCs w:val="28"/>
        </w:rPr>
        <w:t xml:space="preserve"> </w:t>
      </w:r>
      <w:r w:rsidR="0097046F" w:rsidRPr="0097046F">
        <w:rPr>
          <w:sz w:val="28"/>
          <w:szCs w:val="28"/>
        </w:rPr>
        <w:t>или государственная собственность на который  не разграничена, в постоянное (бессрочное)</w:t>
      </w:r>
      <w:r w:rsidR="0097046F">
        <w:rPr>
          <w:sz w:val="28"/>
          <w:szCs w:val="28"/>
        </w:rPr>
        <w:t xml:space="preserve"> п</w:t>
      </w:r>
      <w:r w:rsidR="0097046F" w:rsidRPr="0097046F">
        <w:rPr>
          <w:sz w:val="28"/>
          <w:szCs w:val="28"/>
        </w:rPr>
        <w:t>ользование»</w:t>
      </w:r>
      <w:r w:rsidR="0097046F">
        <w:rPr>
          <w:sz w:val="28"/>
          <w:szCs w:val="28"/>
        </w:rPr>
        <w:t>.</w:t>
      </w:r>
    </w:p>
    <w:p w:rsidR="00D73546" w:rsidRPr="0035504B" w:rsidRDefault="00D73546" w:rsidP="00D73546">
      <w:pPr>
        <w:ind w:firstLine="708"/>
        <w:jc w:val="both"/>
        <w:rPr>
          <w:sz w:val="28"/>
          <w:szCs w:val="28"/>
        </w:rPr>
      </w:pPr>
      <w:r>
        <w:rPr>
          <w:sz w:val="28"/>
          <w:szCs w:val="28"/>
        </w:rPr>
        <w:t>3</w:t>
      </w:r>
      <w:r w:rsidRPr="0035504B">
        <w:rPr>
          <w:sz w:val="28"/>
          <w:szCs w:val="28"/>
        </w:rPr>
        <w:t xml:space="preserve">. </w:t>
      </w:r>
      <w:proofErr w:type="gramStart"/>
      <w:r w:rsidRPr="0035504B">
        <w:rPr>
          <w:sz w:val="28"/>
          <w:szCs w:val="28"/>
        </w:rPr>
        <w:t>Контроль за</w:t>
      </w:r>
      <w:proofErr w:type="gramEnd"/>
      <w:r w:rsidRPr="0035504B">
        <w:rPr>
          <w:sz w:val="28"/>
          <w:szCs w:val="28"/>
        </w:rPr>
        <w:t xml:space="preserve"> исполнением настоящего постановления возложить на первого заместителя главы </w:t>
      </w:r>
      <w:r>
        <w:rPr>
          <w:sz w:val="28"/>
          <w:szCs w:val="28"/>
        </w:rPr>
        <w:t>А</w:t>
      </w:r>
      <w:r w:rsidRPr="0035504B">
        <w:rPr>
          <w:sz w:val="28"/>
          <w:szCs w:val="28"/>
        </w:rPr>
        <w:t xml:space="preserve">дминистрации </w:t>
      </w:r>
      <w:r>
        <w:rPr>
          <w:sz w:val="28"/>
          <w:szCs w:val="28"/>
        </w:rPr>
        <w:t>города Покров</w:t>
      </w:r>
      <w:r w:rsidRPr="0035504B">
        <w:rPr>
          <w:sz w:val="28"/>
          <w:szCs w:val="28"/>
        </w:rPr>
        <w:t>.</w:t>
      </w:r>
    </w:p>
    <w:p w:rsidR="00D73546" w:rsidRPr="0035504B" w:rsidRDefault="00D73546" w:rsidP="00D73546">
      <w:pPr>
        <w:tabs>
          <w:tab w:val="left" w:pos="709"/>
        </w:tabs>
        <w:autoSpaceDE w:val="0"/>
        <w:autoSpaceDN w:val="0"/>
        <w:adjustRightInd w:val="0"/>
        <w:spacing w:before="120" w:after="120"/>
        <w:jc w:val="both"/>
        <w:rPr>
          <w:sz w:val="28"/>
          <w:szCs w:val="28"/>
        </w:rPr>
      </w:pPr>
      <w:r w:rsidRPr="0035504B">
        <w:rPr>
          <w:sz w:val="28"/>
          <w:szCs w:val="28"/>
        </w:rPr>
        <w:tab/>
        <w:t>4.Настоящее постановление вступает в силу со дня опубликования в городской общественно-политической газете «Покров смотрит в будущее»</w:t>
      </w:r>
      <w:r w:rsidRPr="0035504B">
        <w:t xml:space="preserve"> </w:t>
      </w:r>
      <w:r w:rsidRPr="0035504B">
        <w:rPr>
          <w:sz w:val="28"/>
          <w:szCs w:val="28"/>
        </w:rPr>
        <w:t>и подлежит</w:t>
      </w:r>
      <w:r w:rsidRPr="0035504B">
        <w:t xml:space="preserve"> </w:t>
      </w:r>
      <w:r w:rsidRPr="0035504B">
        <w:rPr>
          <w:sz w:val="28"/>
          <w:szCs w:val="28"/>
        </w:rPr>
        <w:t>размещению на официальном сайте муниципального образования «Город Покров»  www.pokrovcity.ru.</w:t>
      </w:r>
    </w:p>
    <w:p w:rsidR="00D73546" w:rsidRDefault="00D73546" w:rsidP="00D73546">
      <w:pPr>
        <w:jc w:val="both"/>
        <w:rPr>
          <w:sz w:val="28"/>
          <w:szCs w:val="28"/>
        </w:rPr>
      </w:pPr>
    </w:p>
    <w:p w:rsidR="00D73546" w:rsidRDefault="00D73546" w:rsidP="00D73546">
      <w:pPr>
        <w:jc w:val="both"/>
        <w:rPr>
          <w:sz w:val="28"/>
          <w:szCs w:val="28"/>
        </w:rPr>
      </w:pPr>
    </w:p>
    <w:p w:rsidR="00D73546" w:rsidRDefault="00D73546" w:rsidP="00D73546">
      <w:pPr>
        <w:jc w:val="both"/>
        <w:rPr>
          <w:sz w:val="28"/>
          <w:szCs w:val="28"/>
        </w:rPr>
      </w:pPr>
    </w:p>
    <w:p w:rsidR="00D73546" w:rsidRPr="0035504B" w:rsidRDefault="00D73546" w:rsidP="00D73546">
      <w:pPr>
        <w:jc w:val="both"/>
        <w:rPr>
          <w:sz w:val="28"/>
          <w:szCs w:val="28"/>
        </w:rPr>
      </w:pPr>
      <w:r w:rsidRPr="0035504B">
        <w:rPr>
          <w:sz w:val="28"/>
          <w:szCs w:val="28"/>
        </w:rPr>
        <w:t>Глава Администрации</w:t>
      </w:r>
      <w:r w:rsidRPr="0035504B">
        <w:rPr>
          <w:sz w:val="28"/>
          <w:szCs w:val="28"/>
        </w:rPr>
        <w:tab/>
      </w:r>
      <w:r w:rsidRPr="0035504B">
        <w:rPr>
          <w:sz w:val="28"/>
          <w:szCs w:val="28"/>
        </w:rPr>
        <w:tab/>
      </w:r>
      <w:r w:rsidRPr="0035504B">
        <w:rPr>
          <w:sz w:val="28"/>
          <w:szCs w:val="28"/>
        </w:rPr>
        <w:tab/>
      </w:r>
      <w:r w:rsidRPr="0035504B">
        <w:rPr>
          <w:sz w:val="28"/>
          <w:szCs w:val="28"/>
        </w:rPr>
        <w:tab/>
      </w:r>
      <w:r w:rsidRPr="0035504B">
        <w:rPr>
          <w:sz w:val="28"/>
          <w:szCs w:val="28"/>
        </w:rPr>
        <w:tab/>
      </w:r>
      <w:r w:rsidRPr="0035504B">
        <w:rPr>
          <w:sz w:val="28"/>
          <w:szCs w:val="28"/>
        </w:rPr>
        <w:tab/>
      </w:r>
      <w:r w:rsidRPr="0035504B">
        <w:rPr>
          <w:sz w:val="28"/>
          <w:szCs w:val="28"/>
        </w:rPr>
        <w:tab/>
      </w:r>
      <w:r w:rsidR="000F549E">
        <w:rPr>
          <w:sz w:val="28"/>
          <w:szCs w:val="28"/>
        </w:rPr>
        <w:t xml:space="preserve">   </w:t>
      </w:r>
      <w:r w:rsidR="000F549E">
        <w:rPr>
          <w:sz w:val="28"/>
          <w:szCs w:val="28"/>
        </w:rPr>
        <w:tab/>
      </w:r>
      <w:r w:rsidRPr="0035504B">
        <w:rPr>
          <w:sz w:val="28"/>
          <w:szCs w:val="28"/>
        </w:rPr>
        <w:tab/>
      </w:r>
      <w:proofErr w:type="spellStart"/>
      <w:r w:rsidRPr="0035504B">
        <w:rPr>
          <w:sz w:val="28"/>
          <w:szCs w:val="28"/>
        </w:rPr>
        <w:t>О.В.Котров</w:t>
      </w:r>
      <w:proofErr w:type="spellEnd"/>
    </w:p>
    <w:p w:rsidR="003D6783" w:rsidRDefault="003D6783" w:rsidP="002A228B">
      <w:pPr>
        <w:widowControl w:val="0"/>
        <w:overflowPunct w:val="0"/>
        <w:autoSpaceDE w:val="0"/>
        <w:autoSpaceDN w:val="0"/>
        <w:adjustRightInd w:val="0"/>
        <w:rPr>
          <w:iCs/>
        </w:rPr>
      </w:pPr>
    </w:p>
    <w:p w:rsidR="003D6783" w:rsidRDefault="003D6783" w:rsidP="002A228B">
      <w:pPr>
        <w:widowControl w:val="0"/>
        <w:overflowPunct w:val="0"/>
        <w:autoSpaceDE w:val="0"/>
        <w:autoSpaceDN w:val="0"/>
        <w:adjustRightInd w:val="0"/>
        <w:rPr>
          <w:iCs/>
        </w:rPr>
      </w:pPr>
    </w:p>
    <w:p w:rsidR="003D6783" w:rsidRDefault="003D6783" w:rsidP="002A228B">
      <w:pPr>
        <w:widowControl w:val="0"/>
        <w:overflowPunct w:val="0"/>
        <w:autoSpaceDE w:val="0"/>
        <w:autoSpaceDN w:val="0"/>
        <w:adjustRightInd w:val="0"/>
        <w:rPr>
          <w:iCs/>
        </w:rPr>
      </w:pPr>
    </w:p>
    <w:p w:rsidR="003D6783" w:rsidRDefault="003D6783" w:rsidP="002A228B">
      <w:pPr>
        <w:widowControl w:val="0"/>
        <w:overflowPunct w:val="0"/>
        <w:autoSpaceDE w:val="0"/>
        <w:autoSpaceDN w:val="0"/>
        <w:adjustRightInd w:val="0"/>
        <w:rPr>
          <w:iCs/>
        </w:rPr>
      </w:pPr>
    </w:p>
    <w:p w:rsidR="003D6783" w:rsidRDefault="003D6783" w:rsidP="002A228B">
      <w:pPr>
        <w:widowControl w:val="0"/>
        <w:overflowPunct w:val="0"/>
        <w:autoSpaceDE w:val="0"/>
        <w:autoSpaceDN w:val="0"/>
        <w:adjustRightInd w:val="0"/>
        <w:rPr>
          <w:iCs/>
        </w:rPr>
      </w:pPr>
    </w:p>
    <w:p w:rsidR="003D6783" w:rsidRDefault="003D6783" w:rsidP="002A228B">
      <w:pPr>
        <w:widowControl w:val="0"/>
        <w:overflowPunct w:val="0"/>
        <w:autoSpaceDE w:val="0"/>
        <w:autoSpaceDN w:val="0"/>
        <w:adjustRightInd w:val="0"/>
        <w:rPr>
          <w:iCs/>
        </w:rPr>
      </w:pPr>
    </w:p>
    <w:p w:rsidR="003D6783" w:rsidRDefault="003D6783" w:rsidP="002A228B">
      <w:pPr>
        <w:widowControl w:val="0"/>
        <w:overflowPunct w:val="0"/>
        <w:autoSpaceDE w:val="0"/>
        <w:autoSpaceDN w:val="0"/>
        <w:adjustRightInd w:val="0"/>
        <w:rPr>
          <w:iCs/>
        </w:rPr>
      </w:pPr>
    </w:p>
    <w:p w:rsidR="003D6783" w:rsidRDefault="003D6783" w:rsidP="002A228B">
      <w:pPr>
        <w:widowControl w:val="0"/>
        <w:overflowPunct w:val="0"/>
        <w:autoSpaceDE w:val="0"/>
        <w:autoSpaceDN w:val="0"/>
        <w:adjustRightInd w:val="0"/>
        <w:rPr>
          <w:iCs/>
        </w:rPr>
      </w:pPr>
    </w:p>
    <w:p w:rsidR="003D6783" w:rsidRDefault="003D6783" w:rsidP="002A228B">
      <w:pPr>
        <w:widowControl w:val="0"/>
        <w:overflowPunct w:val="0"/>
        <w:autoSpaceDE w:val="0"/>
        <w:autoSpaceDN w:val="0"/>
        <w:adjustRightInd w:val="0"/>
        <w:rPr>
          <w:iCs/>
        </w:rPr>
      </w:pPr>
    </w:p>
    <w:p w:rsidR="003D6783" w:rsidRDefault="003D6783" w:rsidP="002A228B">
      <w:pPr>
        <w:widowControl w:val="0"/>
        <w:overflowPunct w:val="0"/>
        <w:autoSpaceDE w:val="0"/>
        <w:autoSpaceDN w:val="0"/>
        <w:adjustRightInd w:val="0"/>
        <w:rPr>
          <w:iCs/>
        </w:rPr>
      </w:pPr>
    </w:p>
    <w:p w:rsidR="003D6783" w:rsidRDefault="003D6783" w:rsidP="002A228B">
      <w:pPr>
        <w:widowControl w:val="0"/>
        <w:overflowPunct w:val="0"/>
        <w:autoSpaceDE w:val="0"/>
        <w:autoSpaceDN w:val="0"/>
        <w:adjustRightInd w:val="0"/>
        <w:rPr>
          <w:iCs/>
        </w:rPr>
      </w:pPr>
    </w:p>
    <w:p w:rsidR="003D6783" w:rsidRDefault="003D6783" w:rsidP="002A228B">
      <w:pPr>
        <w:widowControl w:val="0"/>
        <w:overflowPunct w:val="0"/>
        <w:autoSpaceDE w:val="0"/>
        <w:autoSpaceDN w:val="0"/>
        <w:adjustRightInd w:val="0"/>
        <w:rPr>
          <w:iCs/>
        </w:rPr>
      </w:pPr>
    </w:p>
    <w:p w:rsidR="00D73546" w:rsidRDefault="00D73546" w:rsidP="002A228B">
      <w:pPr>
        <w:widowControl w:val="0"/>
        <w:overflowPunct w:val="0"/>
        <w:autoSpaceDE w:val="0"/>
        <w:autoSpaceDN w:val="0"/>
        <w:adjustRightInd w:val="0"/>
        <w:rPr>
          <w:iCs/>
        </w:rPr>
      </w:pPr>
    </w:p>
    <w:p w:rsidR="00D73546" w:rsidRDefault="00D73546" w:rsidP="002A228B">
      <w:pPr>
        <w:widowControl w:val="0"/>
        <w:overflowPunct w:val="0"/>
        <w:autoSpaceDE w:val="0"/>
        <w:autoSpaceDN w:val="0"/>
        <w:adjustRightInd w:val="0"/>
        <w:rPr>
          <w:iCs/>
        </w:rPr>
      </w:pPr>
    </w:p>
    <w:p w:rsidR="00D73546" w:rsidRDefault="00D73546" w:rsidP="002A228B">
      <w:pPr>
        <w:widowControl w:val="0"/>
        <w:overflowPunct w:val="0"/>
        <w:autoSpaceDE w:val="0"/>
        <w:autoSpaceDN w:val="0"/>
        <w:adjustRightInd w:val="0"/>
        <w:rPr>
          <w:iCs/>
        </w:rPr>
      </w:pPr>
    </w:p>
    <w:p w:rsidR="00D73546" w:rsidRDefault="00D73546" w:rsidP="002A228B">
      <w:pPr>
        <w:widowControl w:val="0"/>
        <w:overflowPunct w:val="0"/>
        <w:autoSpaceDE w:val="0"/>
        <w:autoSpaceDN w:val="0"/>
        <w:adjustRightInd w:val="0"/>
        <w:rPr>
          <w:iCs/>
        </w:rPr>
      </w:pPr>
    </w:p>
    <w:p w:rsidR="00D73546" w:rsidRDefault="00D73546" w:rsidP="002A228B">
      <w:pPr>
        <w:widowControl w:val="0"/>
        <w:overflowPunct w:val="0"/>
        <w:autoSpaceDE w:val="0"/>
        <w:autoSpaceDN w:val="0"/>
        <w:adjustRightInd w:val="0"/>
        <w:rPr>
          <w:iCs/>
        </w:rPr>
      </w:pPr>
    </w:p>
    <w:p w:rsidR="00D73546" w:rsidRDefault="00D73546" w:rsidP="002A228B">
      <w:pPr>
        <w:widowControl w:val="0"/>
        <w:overflowPunct w:val="0"/>
        <w:autoSpaceDE w:val="0"/>
        <w:autoSpaceDN w:val="0"/>
        <w:adjustRightInd w:val="0"/>
        <w:rPr>
          <w:iCs/>
        </w:rPr>
      </w:pPr>
    </w:p>
    <w:p w:rsidR="00D73546" w:rsidRDefault="00D73546" w:rsidP="002A228B">
      <w:pPr>
        <w:widowControl w:val="0"/>
        <w:overflowPunct w:val="0"/>
        <w:autoSpaceDE w:val="0"/>
        <w:autoSpaceDN w:val="0"/>
        <w:adjustRightInd w:val="0"/>
        <w:rPr>
          <w:iCs/>
        </w:rPr>
      </w:pPr>
    </w:p>
    <w:p w:rsidR="00D73546" w:rsidRDefault="00D73546" w:rsidP="002A228B">
      <w:pPr>
        <w:widowControl w:val="0"/>
        <w:overflowPunct w:val="0"/>
        <w:autoSpaceDE w:val="0"/>
        <w:autoSpaceDN w:val="0"/>
        <w:adjustRightInd w:val="0"/>
        <w:rPr>
          <w:iCs/>
        </w:rPr>
      </w:pPr>
    </w:p>
    <w:p w:rsidR="00D73546" w:rsidRDefault="00D73546" w:rsidP="002A228B">
      <w:pPr>
        <w:widowControl w:val="0"/>
        <w:overflowPunct w:val="0"/>
        <w:autoSpaceDE w:val="0"/>
        <w:autoSpaceDN w:val="0"/>
        <w:adjustRightInd w:val="0"/>
        <w:rPr>
          <w:iCs/>
        </w:rPr>
      </w:pPr>
    </w:p>
    <w:p w:rsidR="00D73546" w:rsidRDefault="00D73546" w:rsidP="002A228B">
      <w:pPr>
        <w:widowControl w:val="0"/>
        <w:overflowPunct w:val="0"/>
        <w:autoSpaceDE w:val="0"/>
        <w:autoSpaceDN w:val="0"/>
        <w:adjustRightInd w:val="0"/>
        <w:rPr>
          <w:iCs/>
        </w:rPr>
      </w:pPr>
    </w:p>
    <w:p w:rsidR="00D73546" w:rsidRDefault="00D73546" w:rsidP="002A228B">
      <w:pPr>
        <w:widowControl w:val="0"/>
        <w:overflowPunct w:val="0"/>
        <w:autoSpaceDE w:val="0"/>
        <w:autoSpaceDN w:val="0"/>
        <w:adjustRightInd w:val="0"/>
        <w:rPr>
          <w:iCs/>
        </w:rPr>
      </w:pPr>
    </w:p>
    <w:p w:rsidR="00D73546" w:rsidRDefault="00D73546" w:rsidP="002A228B">
      <w:pPr>
        <w:widowControl w:val="0"/>
        <w:overflowPunct w:val="0"/>
        <w:autoSpaceDE w:val="0"/>
        <w:autoSpaceDN w:val="0"/>
        <w:adjustRightInd w:val="0"/>
        <w:rPr>
          <w:iCs/>
        </w:rPr>
      </w:pPr>
    </w:p>
    <w:p w:rsidR="00D73546" w:rsidRDefault="00D73546" w:rsidP="002A228B">
      <w:pPr>
        <w:widowControl w:val="0"/>
        <w:overflowPunct w:val="0"/>
        <w:autoSpaceDE w:val="0"/>
        <w:autoSpaceDN w:val="0"/>
        <w:adjustRightInd w:val="0"/>
        <w:rPr>
          <w:iCs/>
        </w:rPr>
      </w:pPr>
    </w:p>
    <w:p w:rsidR="00D73546" w:rsidRDefault="00D73546" w:rsidP="002A228B">
      <w:pPr>
        <w:widowControl w:val="0"/>
        <w:overflowPunct w:val="0"/>
        <w:autoSpaceDE w:val="0"/>
        <w:autoSpaceDN w:val="0"/>
        <w:adjustRightInd w:val="0"/>
        <w:rPr>
          <w:iCs/>
        </w:rPr>
      </w:pPr>
    </w:p>
    <w:p w:rsidR="00D73546" w:rsidRDefault="00D73546" w:rsidP="002A228B">
      <w:pPr>
        <w:widowControl w:val="0"/>
        <w:overflowPunct w:val="0"/>
        <w:autoSpaceDE w:val="0"/>
        <w:autoSpaceDN w:val="0"/>
        <w:adjustRightInd w:val="0"/>
        <w:rPr>
          <w:iCs/>
        </w:rPr>
      </w:pPr>
    </w:p>
    <w:p w:rsidR="00D73546" w:rsidRDefault="00D73546" w:rsidP="002A228B">
      <w:pPr>
        <w:widowControl w:val="0"/>
        <w:overflowPunct w:val="0"/>
        <w:autoSpaceDE w:val="0"/>
        <w:autoSpaceDN w:val="0"/>
        <w:adjustRightInd w:val="0"/>
        <w:rPr>
          <w:iCs/>
        </w:rPr>
      </w:pPr>
    </w:p>
    <w:p w:rsidR="00D73546" w:rsidRDefault="00D73546" w:rsidP="002A228B">
      <w:pPr>
        <w:widowControl w:val="0"/>
        <w:overflowPunct w:val="0"/>
        <w:autoSpaceDE w:val="0"/>
        <w:autoSpaceDN w:val="0"/>
        <w:adjustRightInd w:val="0"/>
        <w:rPr>
          <w:iCs/>
        </w:rPr>
      </w:pPr>
    </w:p>
    <w:p w:rsidR="00D73546" w:rsidRDefault="00D73546" w:rsidP="002A228B">
      <w:pPr>
        <w:widowControl w:val="0"/>
        <w:overflowPunct w:val="0"/>
        <w:autoSpaceDE w:val="0"/>
        <w:autoSpaceDN w:val="0"/>
        <w:adjustRightInd w:val="0"/>
        <w:rPr>
          <w:iCs/>
        </w:rPr>
      </w:pPr>
    </w:p>
    <w:p w:rsidR="00D73546" w:rsidRDefault="00D73546" w:rsidP="002A228B">
      <w:pPr>
        <w:widowControl w:val="0"/>
        <w:overflowPunct w:val="0"/>
        <w:autoSpaceDE w:val="0"/>
        <w:autoSpaceDN w:val="0"/>
        <w:adjustRightInd w:val="0"/>
        <w:rPr>
          <w:iCs/>
        </w:rPr>
      </w:pPr>
      <w:bookmarkStart w:id="0" w:name="_GoBack"/>
      <w:bookmarkEnd w:id="0"/>
    </w:p>
    <w:p w:rsidR="00611BCA" w:rsidRPr="00611BCA" w:rsidRDefault="00611BCA" w:rsidP="00EE3F15">
      <w:pPr>
        <w:widowControl w:val="0"/>
        <w:overflowPunct w:val="0"/>
        <w:autoSpaceDE w:val="0"/>
        <w:autoSpaceDN w:val="0"/>
        <w:adjustRightInd w:val="0"/>
        <w:ind w:left="6946"/>
        <w:jc w:val="center"/>
        <w:rPr>
          <w:iCs/>
        </w:rPr>
      </w:pPr>
      <w:r w:rsidRPr="00611BCA">
        <w:rPr>
          <w:iCs/>
        </w:rPr>
        <w:lastRenderedPageBreak/>
        <w:t>Приложение</w:t>
      </w:r>
    </w:p>
    <w:p w:rsidR="00EE3F15" w:rsidRDefault="00611BCA" w:rsidP="00EE3F15">
      <w:pPr>
        <w:widowControl w:val="0"/>
        <w:overflowPunct w:val="0"/>
        <w:autoSpaceDE w:val="0"/>
        <w:autoSpaceDN w:val="0"/>
        <w:adjustRightInd w:val="0"/>
        <w:ind w:left="6946"/>
        <w:jc w:val="center"/>
        <w:rPr>
          <w:iCs/>
        </w:rPr>
      </w:pPr>
      <w:r w:rsidRPr="00611BCA">
        <w:rPr>
          <w:iCs/>
        </w:rPr>
        <w:t>к постановлению</w:t>
      </w:r>
      <w:r w:rsidR="004E0F6D">
        <w:rPr>
          <w:iCs/>
        </w:rPr>
        <w:t xml:space="preserve"> главы</w:t>
      </w:r>
    </w:p>
    <w:p w:rsidR="00611BCA" w:rsidRPr="00611BCA" w:rsidRDefault="000B7CCD" w:rsidP="00EE3F15">
      <w:pPr>
        <w:widowControl w:val="0"/>
        <w:overflowPunct w:val="0"/>
        <w:autoSpaceDE w:val="0"/>
        <w:autoSpaceDN w:val="0"/>
        <w:adjustRightInd w:val="0"/>
        <w:ind w:left="6946"/>
        <w:jc w:val="center"/>
        <w:rPr>
          <w:iCs/>
        </w:rPr>
      </w:pPr>
      <w:r>
        <w:rPr>
          <w:iCs/>
        </w:rPr>
        <w:t>А</w:t>
      </w:r>
      <w:r w:rsidR="00611BCA" w:rsidRPr="00611BCA">
        <w:rPr>
          <w:iCs/>
        </w:rPr>
        <w:t xml:space="preserve">дминистрации </w:t>
      </w:r>
      <w:r w:rsidR="004E0F6D">
        <w:rPr>
          <w:iCs/>
        </w:rPr>
        <w:t>г</w:t>
      </w:r>
      <w:r w:rsidR="00EE3F15">
        <w:rPr>
          <w:iCs/>
        </w:rPr>
        <w:t>.</w:t>
      </w:r>
      <w:r w:rsidR="004E0F6D">
        <w:rPr>
          <w:iCs/>
        </w:rPr>
        <w:t xml:space="preserve"> Покров</w:t>
      </w:r>
    </w:p>
    <w:p w:rsidR="00611BCA" w:rsidRPr="00611BCA" w:rsidRDefault="00AC2D9B" w:rsidP="00EE3F15">
      <w:pPr>
        <w:widowControl w:val="0"/>
        <w:overflowPunct w:val="0"/>
        <w:autoSpaceDE w:val="0"/>
        <w:autoSpaceDN w:val="0"/>
        <w:adjustRightInd w:val="0"/>
        <w:ind w:left="6946"/>
        <w:jc w:val="center"/>
      </w:pPr>
      <w:r>
        <w:rPr>
          <w:iCs/>
        </w:rPr>
        <w:t>от</w:t>
      </w:r>
      <w:r w:rsidR="00611BCA" w:rsidRPr="00611BCA">
        <w:rPr>
          <w:iCs/>
        </w:rPr>
        <w:t xml:space="preserve"> </w:t>
      </w:r>
      <w:r w:rsidR="00EE3F15">
        <w:rPr>
          <w:iCs/>
        </w:rPr>
        <w:t>_______ 2020</w:t>
      </w:r>
      <w:r w:rsidR="00611BCA" w:rsidRPr="00611BCA">
        <w:rPr>
          <w:iCs/>
        </w:rPr>
        <w:t xml:space="preserve"> </w:t>
      </w:r>
      <w:r>
        <w:rPr>
          <w:iCs/>
        </w:rPr>
        <w:t xml:space="preserve">№ </w:t>
      </w:r>
      <w:r w:rsidR="00EE3F15">
        <w:rPr>
          <w:iCs/>
        </w:rPr>
        <w:t>_______</w:t>
      </w:r>
    </w:p>
    <w:p w:rsidR="00CF5F69" w:rsidRDefault="00CF5F69" w:rsidP="00E34D7A">
      <w:pPr>
        <w:pStyle w:val="ConsPlusNormal"/>
        <w:jc w:val="both"/>
        <w:rPr>
          <w:sz w:val="28"/>
          <w:szCs w:val="28"/>
        </w:rPr>
      </w:pPr>
    </w:p>
    <w:p w:rsidR="00462B2D" w:rsidRPr="004E0F6D" w:rsidRDefault="00462B2D" w:rsidP="004E0F6D">
      <w:pPr>
        <w:pStyle w:val="ConsPlusNormal"/>
        <w:jc w:val="center"/>
        <w:rPr>
          <w:rFonts w:ascii="Times New Roman" w:hAnsi="Times New Roman" w:cs="Times New Roman"/>
          <w:sz w:val="28"/>
          <w:szCs w:val="28"/>
        </w:rPr>
      </w:pPr>
    </w:p>
    <w:p w:rsidR="001261F6" w:rsidRPr="004E0F6D" w:rsidRDefault="004E0F6D" w:rsidP="004E0F6D">
      <w:pPr>
        <w:pStyle w:val="ConsPlusTitle"/>
        <w:jc w:val="center"/>
        <w:rPr>
          <w:rFonts w:ascii="Times New Roman" w:hAnsi="Times New Roman" w:cs="Times New Roman"/>
          <w:sz w:val="28"/>
          <w:szCs w:val="28"/>
        </w:rPr>
      </w:pPr>
      <w:r w:rsidRPr="004E0F6D">
        <w:rPr>
          <w:rFonts w:ascii="Times New Roman" w:hAnsi="Times New Roman" w:cs="Times New Roman"/>
          <w:sz w:val="28"/>
          <w:szCs w:val="28"/>
        </w:rPr>
        <w:t>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w:t>
      </w:r>
      <w:r>
        <w:rPr>
          <w:rFonts w:ascii="Times New Roman" w:hAnsi="Times New Roman" w:cs="Times New Roman"/>
          <w:sz w:val="28"/>
          <w:szCs w:val="28"/>
        </w:rPr>
        <w:t>Город Покров</w:t>
      </w:r>
      <w:r w:rsidRPr="004E0F6D">
        <w:rPr>
          <w:rFonts w:ascii="Times New Roman" w:hAnsi="Times New Roman" w:cs="Times New Roman"/>
          <w:sz w:val="28"/>
          <w:szCs w:val="28"/>
        </w:rPr>
        <w:t>», а так же государственная собственность на которые не разграничена, расположенных на территории муниципального образования «</w:t>
      </w:r>
      <w:r>
        <w:rPr>
          <w:rFonts w:ascii="Times New Roman" w:hAnsi="Times New Roman" w:cs="Times New Roman"/>
          <w:sz w:val="28"/>
          <w:szCs w:val="28"/>
        </w:rPr>
        <w:t>Город Покров</w:t>
      </w:r>
      <w:r w:rsidRPr="004E0F6D">
        <w:rPr>
          <w:rFonts w:ascii="Times New Roman" w:hAnsi="Times New Roman" w:cs="Times New Roman"/>
          <w:sz w:val="28"/>
          <w:szCs w:val="28"/>
        </w:rPr>
        <w:t>»</w:t>
      </w:r>
      <w:r>
        <w:rPr>
          <w:rFonts w:ascii="Times New Roman" w:hAnsi="Times New Roman" w:cs="Times New Roman"/>
          <w:sz w:val="28"/>
          <w:szCs w:val="28"/>
        </w:rPr>
        <w:t xml:space="preserve"> </w:t>
      </w:r>
      <w:r w:rsidRPr="004E0F6D">
        <w:rPr>
          <w:rFonts w:ascii="Times New Roman" w:hAnsi="Times New Roman" w:cs="Times New Roman"/>
          <w:sz w:val="28"/>
          <w:szCs w:val="28"/>
        </w:rPr>
        <w:t>в постоянное (бессрочное) пользование»</w:t>
      </w:r>
    </w:p>
    <w:p w:rsidR="00A30ECA" w:rsidRPr="004E0F6D" w:rsidRDefault="00A30ECA" w:rsidP="004E0F6D">
      <w:pPr>
        <w:pStyle w:val="ConsPlusTitle"/>
        <w:tabs>
          <w:tab w:val="left" w:pos="709"/>
        </w:tabs>
        <w:spacing w:after="120"/>
        <w:jc w:val="center"/>
        <w:rPr>
          <w:rFonts w:ascii="Times New Roman" w:hAnsi="Times New Roman" w:cs="Times New Roman"/>
          <w:sz w:val="28"/>
          <w:szCs w:val="28"/>
        </w:rPr>
      </w:pPr>
    </w:p>
    <w:p w:rsidR="003D015E" w:rsidRPr="000B7CCD" w:rsidRDefault="000B7CCD" w:rsidP="001A5D6D">
      <w:pPr>
        <w:pStyle w:val="ConsPlusNormal"/>
        <w:tabs>
          <w:tab w:val="left" w:pos="3969"/>
          <w:tab w:val="left" w:pos="4253"/>
          <w:tab w:val="left" w:pos="4536"/>
          <w:tab w:val="left" w:pos="5103"/>
        </w:tabs>
        <w:spacing w:before="240" w:after="120"/>
        <w:jc w:val="center"/>
        <w:outlineLvl w:val="1"/>
        <w:rPr>
          <w:rFonts w:ascii="Times New Roman" w:hAnsi="Times New Roman" w:cs="Times New Roman"/>
          <w:b/>
          <w:sz w:val="28"/>
          <w:szCs w:val="28"/>
        </w:rPr>
      </w:pPr>
      <w:r w:rsidRPr="000B7CCD">
        <w:rPr>
          <w:rFonts w:ascii="Times New Roman" w:hAnsi="Times New Roman" w:cs="Times New Roman"/>
          <w:b/>
          <w:sz w:val="24"/>
          <w:szCs w:val="24"/>
        </w:rPr>
        <w:t>1</w:t>
      </w:r>
      <w:r w:rsidR="001A5D6D" w:rsidRPr="000B7CCD">
        <w:rPr>
          <w:rFonts w:ascii="Times New Roman" w:hAnsi="Times New Roman" w:cs="Times New Roman"/>
          <w:b/>
          <w:sz w:val="24"/>
          <w:szCs w:val="24"/>
        </w:rPr>
        <w:t>.</w:t>
      </w:r>
      <w:r w:rsidR="00D9744A" w:rsidRPr="000B7CCD">
        <w:rPr>
          <w:rFonts w:ascii="Times New Roman" w:hAnsi="Times New Roman" w:cs="Times New Roman"/>
          <w:b/>
          <w:sz w:val="28"/>
          <w:szCs w:val="28"/>
        </w:rPr>
        <w:t>Общие положения</w:t>
      </w:r>
    </w:p>
    <w:p w:rsidR="00D9744A" w:rsidRPr="007E30E9" w:rsidRDefault="00E40DB4" w:rsidP="00C671DB">
      <w:pPr>
        <w:pStyle w:val="ConsPlusNormal"/>
        <w:tabs>
          <w:tab w:val="left" w:pos="709"/>
        </w:tabs>
        <w:spacing w:before="240" w:after="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xml:space="preserve">1.1. </w:t>
      </w:r>
      <w:proofErr w:type="gramStart"/>
      <w:r w:rsidR="004E0F6D" w:rsidRPr="007E30E9">
        <w:rPr>
          <w:rFonts w:ascii="Times New Roman" w:hAnsi="Times New Roman" w:cs="Times New Roman"/>
          <w:sz w:val="28"/>
          <w:szCs w:val="28"/>
        </w:rPr>
        <w:t>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«Город Покров», а так же государственная собственность на которые не разграничена, расположенных на территории муниципального образования «Город Покров» в постоянное (бессрочное) пользование»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w:t>
      </w:r>
      <w:proofErr w:type="gramEnd"/>
      <w:r w:rsidR="004E0F6D" w:rsidRPr="007E30E9">
        <w:rPr>
          <w:rFonts w:ascii="Times New Roman" w:hAnsi="Times New Roman" w:cs="Times New Roman"/>
          <w:sz w:val="28"/>
          <w:szCs w:val="28"/>
        </w:rPr>
        <w:t>, состав, последовательность и сроки выполнения административных процедур, требования к порядку их выполнения.</w:t>
      </w:r>
    </w:p>
    <w:p w:rsidR="00AB4AA4" w:rsidRPr="007E30E9" w:rsidRDefault="00E40DB4" w:rsidP="007E30E9">
      <w:pPr>
        <w:pStyle w:val="ConsPlusNormal"/>
        <w:tabs>
          <w:tab w:val="left" w:pos="709"/>
        </w:tabs>
        <w:spacing w:before="120" w:after="120"/>
        <w:ind w:firstLine="539"/>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xml:space="preserve">1.2. Муниципальная услуга включает в себя рассмотрение вопросов и принятие решений, связанных с </w:t>
      </w:r>
      <w:r w:rsidR="004E0F6D" w:rsidRPr="007E30E9">
        <w:rPr>
          <w:rFonts w:ascii="Times New Roman" w:hAnsi="Times New Roman" w:cs="Times New Roman"/>
          <w:sz w:val="28"/>
          <w:szCs w:val="28"/>
        </w:rPr>
        <w:t>предоставлением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bookmarkStart w:id="1" w:name="Par0"/>
      <w:bookmarkEnd w:id="1"/>
      <w:r w:rsidR="004E0F6D" w:rsidRPr="007E30E9">
        <w:rPr>
          <w:rFonts w:ascii="Times New Roman" w:hAnsi="Times New Roman" w:cs="Times New Roman"/>
          <w:sz w:val="28"/>
          <w:szCs w:val="28"/>
        </w:rPr>
        <w:t>.</w:t>
      </w:r>
    </w:p>
    <w:p w:rsidR="007E30E9" w:rsidRPr="007E30E9" w:rsidRDefault="000B7CCD" w:rsidP="007E30E9">
      <w:pPr>
        <w:pStyle w:val="a5"/>
        <w:numPr>
          <w:ilvl w:val="1"/>
          <w:numId w:val="2"/>
        </w:numPr>
        <w:tabs>
          <w:tab w:val="left" w:pos="1134"/>
        </w:tabs>
        <w:autoSpaceDE w:val="0"/>
        <w:autoSpaceDN w:val="0"/>
        <w:adjustRightInd w:val="0"/>
        <w:spacing w:before="120" w:after="120"/>
        <w:ind w:left="0" w:firstLine="709"/>
        <w:jc w:val="both"/>
        <w:rPr>
          <w:rFonts w:eastAsiaTheme="minorHAnsi"/>
          <w:sz w:val="28"/>
          <w:szCs w:val="28"/>
          <w:lang w:eastAsia="en-US"/>
        </w:rPr>
      </w:pPr>
      <w:r>
        <w:rPr>
          <w:sz w:val="28"/>
          <w:szCs w:val="28"/>
        </w:rPr>
        <w:t xml:space="preserve"> </w:t>
      </w:r>
      <w:r w:rsidR="004E0F6D" w:rsidRPr="007E30E9">
        <w:rPr>
          <w:sz w:val="28"/>
          <w:szCs w:val="28"/>
        </w:rPr>
        <w:t>Получателями муниципальной услуги являются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(далее - заявитель).</w:t>
      </w:r>
    </w:p>
    <w:p w:rsidR="004E0F6D" w:rsidRPr="007E30E9" w:rsidRDefault="004E0F6D" w:rsidP="007E30E9">
      <w:pPr>
        <w:pStyle w:val="a5"/>
        <w:tabs>
          <w:tab w:val="left" w:pos="0"/>
        </w:tabs>
        <w:autoSpaceDE w:val="0"/>
        <w:autoSpaceDN w:val="0"/>
        <w:adjustRightInd w:val="0"/>
        <w:spacing w:before="120" w:after="120"/>
        <w:ind w:left="0" w:firstLine="709"/>
        <w:contextualSpacing w:val="0"/>
        <w:jc w:val="both"/>
        <w:rPr>
          <w:sz w:val="28"/>
          <w:szCs w:val="28"/>
        </w:rPr>
      </w:pPr>
      <w:r w:rsidRPr="007E30E9">
        <w:rPr>
          <w:sz w:val="28"/>
          <w:szCs w:val="28"/>
        </w:rPr>
        <w:t>Заявления о предоставлении земельного участка в постоянное (бессрочное) пользование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D9744A" w:rsidRPr="007E30E9" w:rsidRDefault="00E40DB4" w:rsidP="007E30E9">
      <w:pPr>
        <w:pStyle w:val="ConsPlusNormal"/>
        <w:tabs>
          <w:tab w:val="left" w:pos="709"/>
        </w:tabs>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464189" w:rsidRPr="007E30E9">
        <w:rPr>
          <w:rFonts w:ascii="Times New Roman" w:hAnsi="Times New Roman" w:cs="Times New Roman"/>
          <w:sz w:val="28"/>
          <w:szCs w:val="28"/>
        </w:rPr>
        <w:t>1.</w:t>
      </w:r>
      <w:r w:rsidR="007E30E9" w:rsidRPr="007E30E9">
        <w:rPr>
          <w:rFonts w:ascii="Times New Roman" w:hAnsi="Times New Roman" w:cs="Times New Roman"/>
          <w:sz w:val="28"/>
          <w:szCs w:val="28"/>
        </w:rPr>
        <w:t>4</w:t>
      </w:r>
      <w:r w:rsidR="00D9744A" w:rsidRPr="007E30E9">
        <w:rPr>
          <w:rFonts w:ascii="Times New Roman" w:hAnsi="Times New Roman" w:cs="Times New Roman"/>
          <w:sz w:val="28"/>
          <w:szCs w:val="28"/>
        </w:rPr>
        <w:t>. Порядок информирования о правилах предоставления муниципальной услуги.</w:t>
      </w:r>
    </w:p>
    <w:p w:rsidR="00D9744A" w:rsidRPr="007E30E9" w:rsidRDefault="00E40DB4" w:rsidP="007E30E9">
      <w:pPr>
        <w:pStyle w:val="ConsPlusNormal"/>
        <w:tabs>
          <w:tab w:val="left" w:pos="709"/>
        </w:tabs>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464189" w:rsidRPr="007E30E9">
        <w:rPr>
          <w:rFonts w:ascii="Times New Roman" w:hAnsi="Times New Roman" w:cs="Times New Roman"/>
          <w:sz w:val="28"/>
          <w:szCs w:val="28"/>
        </w:rPr>
        <w:t>1.</w:t>
      </w:r>
      <w:r w:rsidR="007E30E9" w:rsidRPr="007E30E9">
        <w:rPr>
          <w:rFonts w:ascii="Times New Roman" w:hAnsi="Times New Roman" w:cs="Times New Roman"/>
          <w:sz w:val="28"/>
          <w:szCs w:val="28"/>
        </w:rPr>
        <w:t>4</w:t>
      </w:r>
      <w:r w:rsidR="00D9744A" w:rsidRPr="007E30E9">
        <w:rPr>
          <w:rFonts w:ascii="Times New Roman" w:hAnsi="Times New Roman" w:cs="Times New Roman"/>
          <w:sz w:val="28"/>
          <w:szCs w:val="28"/>
        </w:rPr>
        <w:t>.1.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D9744A" w:rsidRPr="007E30E9" w:rsidRDefault="00E40DB4" w:rsidP="00A30ECA">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lastRenderedPageBreak/>
        <w:tab/>
      </w:r>
      <w:r w:rsidR="00D9744A" w:rsidRPr="007E30E9">
        <w:rPr>
          <w:rFonts w:ascii="Times New Roman" w:hAnsi="Times New Roman" w:cs="Times New Roman"/>
          <w:sz w:val="28"/>
          <w:szCs w:val="28"/>
        </w:rPr>
        <w:t>- индивидуальное консультирование лично;</w:t>
      </w:r>
    </w:p>
    <w:p w:rsidR="00D9744A" w:rsidRPr="007E30E9" w:rsidRDefault="00E40DB4" w:rsidP="00FB286A">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консультирование в электронном виде;</w:t>
      </w:r>
    </w:p>
    <w:p w:rsidR="00D9744A" w:rsidRPr="007E30E9" w:rsidRDefault="00D9744A" w:rsidP="00E40DB4">
      <w:pPr>
        <w:pStyle w:val="ConsPlusNormal"/>
        <w:spacing w:before="120"/>
        <w:ind w:firstLine="708"/>
        <w:jc w:val="both"/>
        <w:rPr>
          <w:rFonts w:ascii="Times New Roman" w:hAnsi="Times New Roman" w:cs="Times New Roman"/>
          <w:sz w:val="28"/>
          <w:szCs w:val="28"/>
        </w:rPr>
      </w:pPr>
      <w:r w:rsidRPr="007E30E9">
        <w:rPr>
          <w:rFonts w:ascii="Times New Roman" w:hAnsi="Times New Roman" w:cs="Times New Roman"/>
          <w:sz w:val="28"/>
          <w:szCs w:val="28"/>
        </w:rPr>
        <w:t>- индивидуальное консультирование по почте;</w:t>
      </w:r>
    </w:p>
    <w:p w:rsidR="00D9744A" w:rsidRPr="007E30E9" w:rsidRDefault="00E40DB4" w:rsidP="00BC038E">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индивидуальное консультирование по телефону.</w:t>
      </w:r>
    </w:p>
    <w:p w:rsidR="007E30E9" w:rsidRPr="007E30E9" w:rsidRDefault="007E30E9" w:rsidP="007E30E9">
      <w:pPr>
        <w:autoSpaceDE w:val="0"/>
        <w:autoSpaceDN w:val="0"/>
        <w:adjustRightInd w:val="0"/>
        <w:spacing w:after="120"/>
        <w:ind w:firstLine="540"/>
        <w:jc w:val="both"/>
        <w:rPr>
          <w:sz w:val="28"/>
          <w:szCs w:val="28"/>
        </w:rPr>
      </w:pPr>
      <w:r w:rsidRPr="007E30E9">
        <w:rPr>
          <w:sz w:val="28"/>
          <w:szCs w:val="28"/>
        </w:rPr>
        <w:t>1.</w:t>
      </w:r>
      <w:r w:rsidR="00EB4C94">
        <w:rPr>
          <w:sz w:val="28"/>
          <w:szCs w:val="28"/>
        </w:rPr>
        <w:t>5</w:t>
      </w:r>
      <w:r w:rsidRPr="007E30E9">
        <w:rPr>
          <w:sz w:val="28"/>
          <w:szCs w:val="28"/>
        </w:rPr>
        <w:t>. Порядок информирования о правилах предоставления муниципальной услуги.</w:t>
      </w:r>
    </w:p>
    <w:p w:rsidR="007E30E9" w:rsidRPr="007E30E9" w:rsidRDefault="00EB4C94" w:rsidP="007E30E9">
      <w:pPr>
        <w:widowControl w:val="0"/>
        <w:overflowPunct w:val="0"/>
        <w:autoSpaceDE w:val="0"/>
        <w:autoSpaceDN w:val="0"/>
        <w:adjustRightInd w:val="0"/>
        <w:spacing w:after="120"/>
        <w:ind w:right="20" w:firstLine="540"/>
        <w:jc w:val="both"/>
        <w:rPr>
          <w:sz w:val="28"/>
          <w:szCs w:val="28"/>
        </w:rPr>
      </w:pPr>
      <w:r>
        <w:rPr>
          <w:sz w:val="28"/>
          <w:szCs w:val="28"/>
        </w:rPr>
        <w:t>1.5</w:t>
      </w:r>
      <w:r w:rsidR="007E30E9" w:rsidRPr="007E30E9">
        <w:rPr>
          <w:sz w:val="28"/>
          <w:szCs w:val="28"/>
        </w:rPr>
        <w:t xml:space="preserve">.1. Индивидуальное устное консультирование по процедуре предоставления муниципальной услуги осуществляется специалистами Комитета по управлению имуществом: </w:t>
      </w:r>
    </w:p>
    <w:p w:rsidR="007E30E9" w:rsidRPr="007E30E9" w:rsidRDefault="007E30E9" w:rsidP="007E30E9">
      <w:pPr>
        <w:widowControl w:val="0"/>
        <w:overflowPunct w:val="0"/>
        <w:autoSpaceDE w:val="0"/>
        <w:autoSpaceDN w:val="0"/>
        <w:adjustRightInd w:val="0"/>
        <w:spacing w:after="120"/>
        <w:ind w:left="567"/>
        <w:jc w:val="both"/>
        <w:rPr>
          <w:sz w:val="28"/>
          <w:szCs w:val="28"/>
        </w:rPr>
      </w:pPr>
      <w:r w:rsidRPr="007E30E9">
        <w:rPr>
          <w:sz w:val="28"/>
          <w:szCs w:val="28"/>
        </w:rPr>
        <w:t xml:space="preserve">- по личному обращению; </w:t>
      </w:r>
    </w:p>
    <w:p w:rsidR="007E30E9" w:rsidRPr="007E30E9" w:rsidRDefault="007E30E9" w:rsidP="007E30E9">
      <w:pPr>
        <w:pStyle w:val="a7"/>
        <w:spacing w:after="120"/>
        <w:ind w:firstLine="567"/>
        <w:rPr>
          <w:rFonts w:ascii="Times New Roman" w:hAnsi="Times New Roman"/>
          <w:sz w:val="28"/>
          <w:szCs w:val="28"/>
          <w:lang w:val="ru-RU"/>
        </w:rPr>
      </w:pPr>
      <w:r w:rsidRPr="007E30E9">
        <w:rPr>
          <w:rFonts w:ascii="Times New Roman" w:hAnsi="Times New Roman"/>
          <w:sz w:val="28"/>
          <w:szCs w:val="28"/>
          <w:lang w:val="ru-RU"/>
        </w:rPr>
        <w:t xml:space="preserve">- по письменному обращению; </w:t>
      </w:r>
    </w:p>
    <w:p w:rsidR="007E30E9" w:rsidRPr="007E30E9" w:rsidRDefault="007E30E9" w:rsidP="007E30E9">
      <w:pPr>
        <w:pStyle w:val="a7"/>
        <w:spacing w:after="120"/>
        <w:ind w:firstLine="567"/>
        <w:rPr>
          <w:rFonts w:ascii="Times New Roman" w:hAnsi="Times New Roman"/>
          <w:sz w:val="28"/>
          <w:szCs w:val="28"/>
          <w:lang w:val="ru-RU"/>
        </w:rPr>
      </w:pPr>
      <w:bookmarkStart w:id="2" w:name="page7"/>
      <w:bookmarkEnd w:id="2"/>
      <w:r w:rsidRPr="007E30E9">
        <w:rPr>
          <w:rFonts w:ascii="Times New Roman" w:hAnsi="Times New Roman"/>
          <w:sz w:val="28"/>
          <w:szCs w:val="28"/>
          <w:lang w:val="ru-RU"/>
        </w:rPr>
        <w:t xml:space="preserve">- по телефону; </w:t>
      </w:r>
    </w:p>
    <w:p w:rsidR="007E30E9" w:rsidRPr="007E30E9" w:rsidRDefault="007E30E9" w:rsidP="007E30E9">
      <w:pPr>
        <w:pStyle w:val="a7"/>
        <w:spacing w:after="120"/>
        <w:ind w:firstLine="567"/>
        <w:rPr>
          <w:rFonts w:ascii="Times New Roman" w:hAnsi="Times New Roman"/>
          <w:sz w:val="28"/>
          <w:szCs w:val="28"/>
          <w:lang w:val="ru-RU"/>
        </w:rPr>
      </w:pPr>
      <w:r w:rsidRPr="007E30E9">
        <w:rPr>
          <w:rFonts w:ascii="Times New Roman" w:hAnsi="Times New Roman"/>
          <w:sz w:val="28"/>
          <w:szCs w:val="28"/>
          <w:lang w:val="ru-RU"/>
        </w:rPr>
        <w:t xml:space="preserve">- по электронной почте. </w:t>
      </w:r>
    </w:p>
    <w:p w:rsidR="007E30E9" w:rsidRPr="007E30E9" w:rsidRDefault="007E30E9" w:rsidP="007E30E9">
      <w:pPr>
        <w:widowControl w:val="0"/>
        <w:overflowPunct w:val="0"/>
        <w:autoSpaceDE w:val="0"/>
        <w:autoSpaceDN w:val="0"/>
        <w:adjustRightInd w:val="0"/>
        <w:spacing w:after="120"/>
        <w:ind w:firstLine="567"/>
        <w:jc w:val="both"/>
        <w:rPr>
          <w:sz w:val="28"/>
          <w:szCs w:val="28"/>
        </w:rPr>
      </w:pPr>
      <w:r w:rsidRPr="007E30E9">
        <w:rPr>
          <w:sz w:val="28"/>
          <w:szCs w:val="28"/>
        </w:rPr>
        <w:t xml:space="preserve">Индивидуальное консультирование производится в устной и письменной форме. </w:t>
      </w:r>
    </w:p>
    <w:p w:rsidR="007E30E9" w:rsidRPr="007E30E9" w:rsidRDefault="007E30E9" w:rsidP="007E30E9">
      <w:pPr>
        <w:pStyle w:val="a7"/>
        <w:spacing w:after="120"/>
        <w:ind w:firstLine="708"/>
        <w:rPr>
          <w:rFonts w:ascii="Times New Roman" w:hAnsi="Times New Roman"/>
          <w:sz w:val="28"/>
          <w:szCs w:val="28"/>
          <w:lang w:val="ru-RU"/>
        </w:rPr>
      </w:pPr>
      <w:r w:rsidRPr="007E30E9">
        <w:rPr>
          <w:rFonts w:ascii="Times New Roman" w:hAnsi="Times New Roman"/>
          <w:sz w:val="28"/>
          <w:szCs w:val="28"/>
          <w:lang w:val="ru-RU"/>
        </w:rPr>
        <w:t>1.</w:t>
      </w:r>
      <w:r w:rsidR="00EB4C94">
        <w:rPr>
          <w:rFonts w:ascii="Times New Roman" w:hAnsi="Times New Roman"/>
          <w:sz w:val="28"/>
          <w:szCs w:val="28"/>
          <w:lang w:val="ru-RU"/>
        </w:rPr>
        <w:t>5</w:t>
      </w:r>
      <w:r w:rsidRPr="007E30E9">
        <w:rPr>
          <w:rFonts w:ascii="Times New Roman" w:hAnsi="Times New Roman"/>
          <w:sz w:val="28"/>
          <w:szCs w:val="28"/>
          <w:lang w:val="ru-RU"/>
        </w:rPr>
        <w:t xml:space="preserve">.2. Консультации предоставляются по следующим вопросам: </w:t>
      </w:r>
    </w:p>
    <w:p w:rsidR="007E30E9" w:rsidRPr="007E30E9" w:rsidRDefault="007E30E9" w:rsidP="007E30E9">
      <w:pPr>
        <w:widowControl w:val="0"/>
        <w:overflowPunct w:val="0"/>
        <w:autoSpaceDE w:val="0"/>
        <w:autoSpaceDN w:val="0"/>
        <w:adjustRightInd w:val="0"/>
        <w:spacing w:after="120"/>
        <w:ind w:left="164" w:firstLine="196"/>
        <w:jc w:val="both"/>
        <w:rPr>
          <w:sz w:val="28"/>
          <w:szCs w:val="28"/>
        </w:rPr>
      </w:pPr>
      <w:r w:rsidRPr="007E30E9">
        <w:rPr>
          <w:sz w:val="28"/>
          <w:szCs w:val="28"/>
        </w:rPr>
        <w:t xml:space="preserve">- перечень документов, необходимых для предоставления муниципальной услуги; </w:t>
      </w:r>
    </w:p>
    <w:p w:rsidR="007E30E9" w:rsidRPr="007E30E9" w:rsidRDefault="007E30E9" w:rsidP="007E30E9">
      <w:pPr>
        <w:widowControl w:val="0"/>
        <w:overflowPunct w:val="0"/>
        <w:autoSpaceDE w:val="0"/>
        <w:autoSpaceDN w:val="0"/>
        <w:adjustRightInd w:val="0"/>
        <w:spacing w:after="120"/>
        <w:ind w:left="360"/>
        <w:jc w:val="both"/>
        <w:rPr>
          <w:sz w:val="28"/>
          <w:szCs w:val="28"/>
        </w:rPr>
      </w:pPr>
      <w:r w:rsidRPr="007E30E9">
        <w:rPr>
          <w:sz w:val="28"/>
          <w:szCs w:val="28"/>
        </w:rPr>
        <w:t xml:space="preserve"> - требования к документам, прилагаемым к заявлению; </w:t>
      </w:r>
    </w:p>
    <w:p w:rsidR="007E30E9" w:rsidRPr="007E30E9" w:rsidRDefault="007E30E9" w:rsidP="007E30E9">
      <w:pPr>
        <w:widowControl w:val="0"/>
        <w:overflowPunct w:val="0"/>
        <w:autoSpaceDE w:val="0"/>
        <w:autoSpaceDN w:val="0"/>
        <w:adjustRightInd w:val="0"/>
        <w:spacing w:after="120"/>
        <w:ind w:left="360"/>
        <w:jc w:val="both"/>
        <w:rPr>
          <w:sz w:val="28"/>
          <w:szCs w:val="28"/>
        </w:rPr>
      </w:pPr>
      <w:r w:rsidRPr="007E30E9">
        <w:rPr>
          <w:sz w:val="28"/>
          <w:szCs w:val="28"/>
        </w:rPr>
        <w:t xml:space="preserve"> - время приёма и выдачи документов; </w:t>
      </w:r>
    </w:p>
    <w:p w:rsidR="007E30E9" w:rsidRPr="007E30E9" w:rsidRDefault="007E30E9" w:rsidP="007E30E9">
      <w:pPr>
        <w:widowControl w:val="0"/>
        <w:overflowPunct w:val="0"/>
        <w:autoSpaceDE w:val="0"/>
        <w:autoSpaceDN w:val="0"/>
        <w:adjustRightInd w:val="0"/>
        <w:spacing w:after="120"/>
        <w:ind w:left="360"/>
        <w:jc w:val="both"/>
        <w:rPr>
          <w:sz w:val="28"/>
          <w:szCs w:val="28"/>
        </w:rPr>
      </w:pPr>
      <w:r w:rsidRPr="007E30E9">
        <w:rPr>
          <w:sz w:val="28"/>
          <w:szCs w:val="28"/>
        </w:rPr>
        <w:t xml:space="preserve"> - сроки исполнения муниципальной услуги; </w:t>
      </w:r>
    </w:p>
    <w:p w:rsidR="007E30E9" w:rsidRPr="007E30E9" w:rsidRDefault="007E30E9" w:rsidP="007E30E9">
      <w:pPr>
        <w:widowControl w:val="0"/>
        <w:overflowPunct w:val="0"/>
        <w:autoSpaceDE w:val="0"/>
        <w:autoSpaceDN w:val="0"/>
        <w:adjustRightInd w:val="0"/>
        <w:ind w:left="360"/>
        <w:jc w:val="both"/>
        <w:rPr>
          <w:sz w:val="28"/>
          <w:szCs w:val="28"/>
        </w:rPr>
      </w:pPr>
      <w:r w:rsidRPr="007E30E9">
        <w:rPr>
          <w:sz w:val="28"/>
          <w:szCs w:val="28"/>
        </w:rPr>
        <w:t xml:space="preserve"> - порядок обжалования действий (бездействий) и решений, принимаемых</w:t>
      </w:r>
    </w:p>
    <w:p w:rsidR="007E30E9" w:rsidRPr="007E30E9" w:rsidRDefault="007E30E9" w:rsidP="007E30E9">
      <w:pPr>
        <w:widowControl w:val="0"/>
        <w:overflowPunct w:val="0"/>
        <w:autoSpaceDE w:val="0"/>
        <w:autoSpaceDN w:val="0"/>
        <w:adjustRightInd w:val="0"/>
        <w:spacing w:after="120"/>
        <w:jc w:val="both"/>
        <w:rPr>
          <w:sz w:val="28"/>
          <w:szCs w:val="28"/>
        </w:rPr>
      </w:pPr>
      <w:r w:rsidRPr="007E30E9">
        <w:rPr>
          <w:sz w:val="28"/>
          <w:szCs w:val="28"/>
        </w:rPr>
        <w:t xml:space="preserve">в ходе исполнения муниципальной услуги. </w:t>
      </w:r>
    </w:p>
    <w:p w:rsidR="007E30E9" w:rsidRPr="007E30E9" w:rsidRDefault="007E30E9" w:rsidP="007E30E9">
      <w:pPr>
        <w:widowControl w:val="0"/>
        <w:tabs>
          <w:tab w:val="left" w:pos="709"/>
        </w:tabs>
        <w:overflowPunct w:val="0"/>
        <w:autoSpaceDE w:val="0"/>
        <w:autoSpaceDN w:val="0"/>
        <w:adjustRightInd w:val="0"/>
        <w:spacing w:after="120"/>
        <w:ind w:firstLine="708"/>
        <w:jc w:val="both"/>
        <w:rPr>
          <w:sz w:val="28"/>
          <w:szCs w:val="28"/>
        </w:rPr>
      </w:pPr>
      <w:r w:rsidRPr="007E30E9">
        <w:rPr>
          <w:sz w:val="28"/>
          <w:szCs w:val="28"/>
        </w:rPr>
        <w:t>1.</w:t>
      </w:r>
      <w:r w:rsidR="00EB4C94">
        <w:rPr>
          <w:sz w:val="28"/>
          <w:szCs w:val="28"/>
        </w:rPr>
        <w:t>5</w:t>
      </w:r>
      <w:r w:rsidRPr="007E30E9">
        <w:rPr>
          <w:sz w:val="28"/>
          <w:szCs w:val="28"/>
        </w:rPr>
        <w:t xml:space="preserve">.3. Индивидуальное письменное консультирование осуществляется при письменном обращении заинтересованного лица в </w:t>
      </w:r>
      <w:r w:rsidR="00EB4C94">
        <w:rPr>
          <w:sz w:val="28"/>
          <w:szCs w:val="28"/>
        </w:rPr>
        <w:t>А</w:t>
      </w:r>
      <w:r w:rsidRPr="007E30E9">
        <w:rPr>
          <w:sz w:val="28"/>
          <w:szCs w:val="28"/>
        </w:rPr>
        <w:t>дминистрацию</w:t>
      </w:r>
      <w:r w:rsidR="00EB4C94">
        <w:rPr>
          <w:sz w:val="28"/>
          <w:szCs w:val="28"/>
        </w:rPr>
        <w:t xml:space="preserve"> города Покров</w:t>
      </w:r>
      <w:r w:rsidRPr="007E30E9">
        <w:rPr>
          <w:sz w:val="28"/>
          <w:szCs w:val="28"/>
        </w:rPr>
        <w:t xml:space="preserve">. Письменный ответ подписывается главой </w:t>
      </w:r>
      <w:r w:rsidR="00EB4C94">
        <w:rPr>
          <w:sz w:val="28"/>
          <w:szCs w:val="28"/>
        </w:rPr>
        <w:t>А</w:t>
      </w:r>
      <w:r w:rsidRPr="007E30E9">
        <w:rPr>
          <w:sz w:val="28"/>
          <w:szCs w:val="28"/>
        </w:rPr>
        <w:t>дминистрации</w:t>
      </w:r>
      <w:r w:rsidR="00EB4C94">
        <w:rPr>
          <w:sz w:val="28"/>
          <w:szCs w:val="28"/>
        </w:rPr>
        <w:t xml:space="preserve"> города Покров</w:t>
      </w:r>
      <w:r w:rsidRPr="007E30E9">
        <w:rPr>
          <w:sz w:val="28"/>
          <w:szCs w:val="28"/>
        </w:rPr>
        <w:t xml:space="preserve">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тридцати дней со дня поступления запроса. </w:t>
      </w:r>
    </w:p>
    <w:p w:rsidR="007E30E9" w:rsidRPr="007E30E9" w:rsidRDefault="007E30E9" w:rsidP="007E30E9">
      <w:pPr>
        <w:widowControl w:val="0"/>
        <w:overflowPunct w:val="0"/>
        <w:autoSpaceDE w:val="0"/>
        <w:autoSpaceDN w:val="0"/>
        <w:adjustRightInd w:val="0"/>
        <w:spacing w:after="120"/>
        <w:ind w:firstLine="709"/>
        <w:jc w:val="both"/>
        <w:rPr>
          <w:sz w:val="28"/>
          <w:szCs w:val="28"/>
        </w:rPr>
      </w:pPr>
      <w:r w:rsidRPr="007E30E9">
        <w:rPr>
          <w:sz w:val="28"/>
          <w:szCs w:val="28"/>
        </w:rPr>
        <w:t>1.</w:t>
      </w:r>
      <w:r w:rsidR="00EB4C94">
        <w:rPr>
          <w:sz w:val="28"/>
          <w:szCs w:val="28"/>
        </w:rPr>
        <w:t>6</w:t>
      </w:r>
      <w:r w:rsidRPr="007E30E9">
        <w:rPr>
          <w:sz w:val="28"/>
          <w:szCs w:val="28"/>
        </w:rPr>
        <w:t xml:space="preserve">. С момента приёма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приёме. </w:t>
      </w:r>
    </w:p>
    <w:p w:rsidR="007E30E9" w:rsidRPr="007E30E9" w:rsidRDefault="007E30E9" w:rsidP="007E30E9">
      <w:pPr>
        <w:widowControl w:val="0"/>
        <w:overflowPunct w:val="0"/>
        <w:autoSpaceDE w:val="0"/>
        <w:autoSpaceDN w:val="0"/>
        <w:adjustRightInd w:val="0"/>
        <w:spacing w:after="120"/>
        <w:ind w:right="20" w:firstLine="709"/>
        <w:jc w:val="both"/>
        <w:rPr>
          <w:sz w:val="28"/>
          <w:szCs w:val="28"/>
        </w:rPr>
      </w:pPr>
      <w:r w:rsidRPr="007E30E9">
        <w:rPr>
          <w:sz w:val="28"/>
          <w:szCs w:val="28"/>
        </w:rPr>
        <w:t>1.</w:t>
      </w:r>
      <w:r w:rsidR="00EB4C94">
        <w:rPr>
          <w:sz w:val="28"/>
          <w:szCs w:val="28"/>
        </w:rPr>
        <w:t>7</w:t>
      </w:r>
      <w:r w:rsidRPr="007E30E9">
        <w:rPr>
          <w:sz w:val="28"/>
          <w:szCs w:val="28"/>
        </w:rPr>
        <w:t xml:space="preserve">. При ответах на телефонные звонки специалисты 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 </w:t>
      </w:r>
    </w:p>
    <w:p w:rsidR="007E30E9" w:rsidRPr="007E30E9" w:rsidRDefault="00EB4C94" w:rsidP="007E30E9">
      <w:pPr>
        <w:widowControl w:val="0"/>
        <w:overflowPunct w:val="0"/>
        <w:autoSpaceDE w:val="0"/>
        <w:autoSpaceDN w:val="0"/>
        <w:adjustRightInd w:val="0"/>
        <w:spacing w:after="120"/>
        <w:ind w:firstLine="709"/>
        <w:jc w:val="both"/>
        <w:rPr>
          <w:sz w:val="28"/>
          <w:szCs w:val="28"/>
        </w:rPr>
      </w:pPr>
      <w:r>
        <w:rPr>
          <w:sz w:val="28"/>
          <w:szCs w:val="28"/>
        </w:rPr>
        <w:lastRenderedPageBreak/>
        <w:t>1.8</w:t>
      </w:r>
      <w:r w:rsidR="007E30E9" w:rsidRPr="007E30E9">
        <w:rPr>
          <w:sz w:val="28"/>
          <w:szCs w:val="28"/>
        </w:rPr>
        <w:t xml:space="preserve">. Рекомендуемое время для консультации по телефону - 10 минут. </w:t>
      </w:r>
    </w:p>
    <w:p w:rsidR="007E30E9" w:rsidRPr="007E30E9" w:rsidRDefault="007E30E9" w:rsidP="007E30E9">
      <w:pPr>
        <w:widowControl w:val="0"/>
        <w:overflowPunct w:val="0"/>
        <w:autoSpaceDE w:val="0"/>
        <w:autoSpaceDN w:val="0"/>
        <w:adjustRightInd w:val="0"/>
        <w:spacing w:after="120"/>
        <w:ind w:firstLine="709"/>
        <w:jc w:val="both"/>
        <w:rPr>
          <w:sz w:val="28"/>
          <w:szCs w:val="28"/>
        </w:rPr>
      </w:pPr>
      <w:r w:rsidRPr="007E30E9">
        <w:rPr>
          <w:sz w:val="28"/>
          <w:szCs w:val="28"/>
        </w:rPr>
        <w:t>1.</w:t>
      </w:r>
      <w:r w:rsidR="00EB4C94">
        <w:rPr>
          <w:sz w:val="28"/>
          <w:szCs w:val="28"/>
        </w:rPr>
        <w:t>9</w:t>
      </w:r>
      <w:r w:rsidRPr="007E30E9">
        <w:rPr>
          <w:sz w:val="28"/>
          <w:szCs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должен быть сообщен телефонный номер, по которому можно получить информацию. </w:t>
      </w:r>
    </w:p>
    <w:p w:rsidR="007E30E9" w:rsidRPr="007E30E9" w:rsidRDefault="007E30E9" w:rsidP="007E30E9">
      <w:pPr>
        <w:widowControl w:val="0"/>
        <w:overflowPunct w:val="0"/>
        <w:autoSpaceDE w:val="0"/>
        <w:autoSpaceDN w:val="0"/>
        <w:adjustRightInd w:val="0"/>
        <w:spacing w:after="120"/>
        <w:ind w:firstLine="709"/>
        <w:jc w:val="both"/>
        <w:rPr>
          <w:sz w:val="28"/>
          <w:szCs w:val="28"/>
        </w:rPr>
      </w:pPr>
      <w:r w:rsidRPr="007E30E9">
        <w:rPr>
          <w:sz w:val="28"/>
          <w:szCs w:val="28"/>
        </w:rPr>
        <w:t>1.1</w:t>
      </w:r>
      <w:r w:rsidR="00EB4C94">
        <w:rPr>
          <w:sz w:val="28"/>
          <w:szCs w:val="28"/>
        </w:rPr>
        <w:t>0</w:t>
      </w:r>
      <w:r w:rsidRPr="007E30E9">
        <w:rPr>
          <w:sz w:val="28"/>
          <w:szCs w:val="28"/>
        </w:rPr>
        <w:t xml:space="preserve">. Во время разговора специалист должен произносить слова чётко, не допускать разговоров с окружающими людьми. Не допускается прерывание разговора по причине поступления звонка на другой телефонный аппарат. </w:t>
      </w:r>
    </w:p>
    <w:p w:rsidR="007E30E9" w:rsidRPr="007E30E9" w:rsidRDefault="007E30E9" w:rsidP="007E30E9">
      <w:pPr>
        <w:shd w:val="clear" w:color="auto" w:fill="FFFFFF"/>
        <w:ind w:firstLine="567"/>
        <w:jc w:val="both"/>
        <w:rPr>
          <w:sz w:val="28"/>
          <w:szCs w:val="28"/>
        </w:rPr>
      </w:pPr>
      <w:r w:rsidRPr="007E30E9">
        <w:rPr>
          <w:sz w:val="28"/>
          <w:szCs w:val="28"/>
        </w:rPr>
        <w:t>1.1</w:t>
      </w:r>
      <w:r w:rsidR="00EB4C94">
        <w:rPr>
          <w:sz w:val="28"/>
          <w:szCs w:val="28"/>
        </w:rPr>
        <w:t>1</w:t>
      </w:r>
      <w:r w:rsidRPr="007E30E9">
        <w:rPr>
          <w:sz w:val="28"/>
          <w:szCs w:val="28"/>
        </w:rPr>
        <w:t>. Публичное письменное информирование осуществляется путём публикации информационных материалов на информационных стендах, а также на официальном сайте  муниципального образования «Город Покров».</w:t>
      </w:r>
    </w:p>
    <w:p w:rsidR="007E30E9" w:rsidRPr="007E30E9" w:rsidRDefault="007E30E9" w:rsidP="007E30E9">
      <w:pPr>
        <w:widowControl w:val="0"/>
        <w:tabs>
          <w:tab w:val="left" w:pos="709"/>
          <w:tab w:val="left" w:pos="851"/>
          <w:tab w:val="left" w:pos="1134"/>
        </w:tabs>
        <w:overflowPunct w:val="0"/>
        <w:autoSpaceDE w:val="0"/>
        <w:autoSpaceDN w:val="0"/>
        <w:adjustRightInd w:val="0"/>
        <w:spacing w:before="120" w:after="120"/>
        <w:ind w:firstLine="567"/>
        <w:jc w:val="both"/>
        <w:rPr>
          <w:sz w:val="28"/>
          <w:szCs w:val="28"/>
        </w:rPr>
      </w:pPr>
      <w:r w:rsidRPr="007E30E9">
        <w:rPr>
          <w:sz w:val="28"/>
          <w:szCs w:val="28"/>
        </w:rPr>
        <w:tab/>
        <w:t>1.1</w:t>
      </w:r>
      <w:r w:rsidR="00EB4C94">
        <w:rPr>
          <w:sz w:val="28"/>
          <w:szCs w:val="28"/>
        </w:rPr>
        <w:t>2</w:t>
      </w:r>
      <w:r w:rsidRPr="007E30E9">
        <w:rPr>
          <w:sz w:val="28"/>
          <w:szCs w:val="28"/>
        </w:rPr>
        <w:t xml:space="preserve">. Справочная информация размещается на официальном сайте  муниципального образования «Город Покров» </w:t>
      </w:r>
      <w:r w:rsidRPr="007E30E9">
        <w:rPr>
          <w:rFonts w:eastAsia="Calibri"/>
          <w:sz w:val="28"/>
          <w:szCs w:val="28"/>
        </w:rPr>
        <w:t>в информационно-телекоммуникационной сети «Интернет» по адресу</w:t>
      </w:r>
      <w:r w:rsidRPr="007E30E9">
        <w:rPr>
          <w:sz w:val="28"/>
          <w:szCs w:val="28"/>
        </w:rPr>
        <w:t xml:space="preserve"> - </w:t>
      </w:r>
      <w:hyperlink r:id="rId12" w:history="1">
        <w:r w:rsidRPr="007E30E9">
          <w:rPr>
            <w:rStyle w:val="a6"/>
            <w:sz w:val="28"/>
            <w:szCs w:val="28"/>
          </w:rPr>
          <w:t>http://</w:t>
        </w:r>
        <w:r w:rsidRPr="007E30E9">
          <w:rPr>
            <w:rStyle w:val="a6"/>
            <w:sz w:val="28"/>
            <w:szCs w:val="28"/>
            <w:lang w:val="en-US"/>
          </w:rPr>
          <w:t>www</w:t>
        </w:r>
        <w:r w:rsidRPr="007E30E9">
          <w:rPr>
            <w:rStyle w:val="a6"/>
            <w:sz w:val="28"/>
            <w:szCs w:val="28"/>
          </w:rPr>
          <w:t>.</w:t>
        </w:r>
        <w:r w:rsidRPr="007E30E9">
          <w:rPr>
            <w:sz w:val="28"/>
            <w:szCs w:val="28"/>
          </w:rPr>
          <w:t xml:space="preserve"> </w:t>
        </w:r>
        <w:hyperlink r:id="rId13" w:history="1">
          <w:r w:rsidRPr="007E30E9">
            <w:rPr>
              <w:sz w:val="28"/>
              <w:szCs w:val="28"/>
            </w:rPr>
            <w:t>pokrovcity.ru</w:t>
          </w:r>
        </w:hyperlink>
      </w:hyperlink>
      <w:r w:rsidRPr="007E30E9">
        <w:rPr>
          <w:sz w:val="28"/>
          <w:szCs w:val="28"/>
        </w:rPr>
        <w:t>,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7E30E9" w:rsidRPr="007E30E9" w:rsidRDefault="007E30E9" w:rsidP="007E30E9">
      <w:pPr>
        <w:pStyle w:val="a7"/>
        <w:ind w:firstLine="720"/>
        <w:jc w:val="both"/>
        <w:rPr>
          <w:rFonts w:ascii="Times New Roman" w:hAnsi="Times New Roman"/>
          <w:sz w:val="28"/>
          <w:szCs w:val="28"/>
          <w:lang w:val="ru-RU"/>
        </w:rPr>
      </w:pPr>
      <w:r w:rsidRPr="007E30E9">
        <w:rPr>
          <w:rFonts w:ascii="Times New Roman" w:hAnsi="Times New Roman"/>
          <w:sz w:val="28"/>
          <w:szCs w:val="28"/>
          <w:lang w:val="ru-RU"/>
        </w:rPr>
        <w:t>1.1</w:t>
      </w:r>
      <w:r w:rsidR="00EB4C94">
        <w:rPr>
          <w:rFonts w:ascii="Times New Roman" w:hAnsi="Times New Roman"/>
          <w:sz w:val="28"/>
          <w:szCs w:val="28"/>
          <w:lang w:val="ru-RU"/>
        </w:rPr>
        <w:t>3</w:t>
      </w:r>
      <w:r w:rsidRPr="007E30E9">
        <w:rPr>
          <w:rFonts w:ascii="Times New Roman" w:hAnsi="Times New Roman"/>
          <w:sz w:val="28"/>
          <w:szCs w:val="28"/>
          <w:lang w:val="ru-RU"/>
        </w:rPr>
        <w:t xml:space="preserve">. Информация о предоставлении муниципальной услуги размещается на Едином портале государственных и муниципальных услуг (функций). </w:t>
      </w:r>
    </w:p>
    <w:p w:rsidR="007E30E9" w:rsidRPr="007E30E9" w:rsidRDefault="007E30E9" w:rsidP="007E30E9">
      <w:pPr>
        <w:pStyle w:val="a7"/>
        <w:spacing w:before="120"/>
        <w:ind w:firstLine="567"/>
        <w:jc w:val="both"/>
        <w:rPr>
          <w:rFonts w:ascii="Times New Roman" w:hAnsi="Times New Roman"/>
          <w:sz w:val="28"/>
          <w:szCs w:val="28"/>
          <w:lang w:val="ru-RU"/>
        </w:rPr>
      </w:pPr>
      <w:r w:rsidRPr="007E30E9">
        <w:rPr>
          <w:rFonts w:ascii="Times New Roman" w:hAnsi="Times New Roman"/>
          <w:sz w:val="28"/>
          <w:szCs w:val="28"/>
          <w:lang w:val="ru-RU"/>
        </w:rPr>
        <w:t>На Едином портале государственных и муниципальных услуг размещается следующая информация:</w:t>
      </w:r>
    </w:p>
    <w:p w:rsidR="007E30E9" w:rsidRPr="007E30E9" w:rsidRDefault="007E30E9" w:rsidP="007E30E9">
      <w:pPr>
        <w:pStyle w:val="a7"/>
        <w:tabs>
          <w:tab w:val="left" w:pos="709"/>
        </w:tabs>
        <w:spacing w:before="120"/>
        <w:ind w:firstLine="720"/>
        <w:jc w:val="both"/>
        <w:rPr>
          <w:rFonts w:ascii="Times New Roman" w:hAnsi="Times New Roman"/>
          <w:sz w:val="28"/>
          <w:szCs w:val="28"/>
          <w:lang w:val="ru-RU"/>
        </w:rPr>
      </w:pPr>
      <w:r w:rsidRPr="007E30E9">
        <w:rPr>
          <w:rFonts w:ascii="Times New Roman" w:hAnsi="Times New Roman"/>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30E9" w:rsidRPr="007E30E9" w:rsidRDefault="007E30E9" w:rsidP="007E30E9">
      <w:pPr>
        <w:autoSpaceDE w:val="0"/>
        <w:autoSpaceDN w:val="0"/>
        <w:adjustRightInd w:val="0"/>
        <w:spacing w:before="120" w:line="360" w:lineRule="auto"/>
        <w:ind w:firstLine="720"/>
        <w:jc w:val="both"/>
        <w:rPr>
          <w:sz w:val="28"/>
          <w:szCs w:val="28"/>
        </w:rPr>
      </w:pPr>
      <w:r w:rsidRPr="007E30E9">
        <w:rPr>
          <w:sz w:val="28"/>
          <w:szCs w:val="28"/>
        </w:rPr>
        <w:t>2) круг заявителей;</w:t>
      </w:r>
    </w:p>
    <w:p w:rsidR="007E30E9" w:rsidRPr="007E30E9" w:rsidRDefault="007E30E9" w:rsidP="007E30E9">
      <w:pPr>
        <w:autoSpaceDE w:val="0"/>
        <w:autoSpaceDN w:val="0"/>
        <w:adjustRightInd w:val="0"/>
        <w:ind w:firstLine="720"/>
        <w:jc w:val="both"/>
        <w:rPr>
          <w:sz w:val="28"/>
          <w:szCs w:val="28"/>
        </w:rPr>
      </w:pPr>
      <w:r w:rsidRPr="007E30E9">
        <w:rPr>
          <w:sz w:val="28"/>
          <w:szCs w:val="28"/>
        </w:rPr>
        <w:t>3) срок предоставления муниципальной услуги;</w:t>
      </w:r>
    </w:p>
    <w:p w:rsidR="007E30E9" w:rsidRPr="007E30E9" w:rsidRDefault="007E30E9" w:rsidP="007E30E9">
      <w:pPr>
        <w:pStyle w:val="a7"/>
        <w:spacing w:before="120"/>
        <w:ind w:firstLine="720"/>
        <w:jc w:val="both"/>
        <w:rPr>
          <w:rFonts w:ascii="Times New Roman" w:hAnsi="Times New Roman"/>
          <w:sz w:val="28"/>
          <w:szCs w:val="28"/>
          <w:lang w:val="ru-RU"/>
        </w:rPr>
      </w:pPr>
      <w:r w:rsidRPr="007E30E9">
        <w:rPr>
          <w:rFonts w:ascii="Times New Roman" w:hAnsi="Times New Roman"/>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30E9" w:rsidRPr="007E30E9" w:rsidRDefault="007E30E9" w:rsidP="007E30E9">
      <w:pPr>
        <w:pStyle w:val="a7"/>
        <w:spacing w:before="120"/>
        <w:ind w:firstLine="720"/>
        <w:jc w:val="both"/>
        <w:rPr>
          <w:rFonts w:ascii="Times New Roman" w:hAnsi="Times New Roman"/>
          <w:sz w:val="28"/>
          <w:szCs w:val="28"/>
          <w:lang w:val="ru-RU"/>
        </w:rPr>
      </w:pPr>
      <w:r w:rsidRPr="007E30E9">
        <w:rPr>
          <w:rFonts w:ascii="Times New Roman" w:hAnsi="Times New Roman"/>
          <w:sz w:val="28"/>
          <w:szCs w:val="28"/>
          <w:lang w:val="ru-RU"/>
        </w:rPr>
        <w:t>5) размер государственной пошлины, взимаемой за предоставление государственной услуги;</w:t>
      </w:r>
    </w:p>
    <w:p w:rsidR="007E30E9" w:rsidRPr="007E30E9" w:rsidRDefault="007E30E9" w:rsidP="007E30E9">
      <w:pPr>
        <w:pStyle w:val="a7"/>
        <w:spacing w:before="120"/>
        <w:ind w:firstLine="720"/>
        <w:jc w:val="both"/>
        <w:rPr>
          <w:rFonts w:ascii="Times New Roman" w:hAnsi="Times New Roman"/>
          <w:sz w:val="28"/>
          <w:szCs w:val="28"/>
          <w:lang w:val="ru-RU"/>
        </w:rPr>
      </w:pPr>
      <w:r w:rsidRPr="007E30E9">
        <w:rPr>
          <w:rFonts w:ascii="Times New Roman" w:hAnsi="Times New Roman"/>
          <w:sz w:val="28"/>
          <w:szCs w:val="28"/>
          <w:lang w:val="ru-RU"/>
        </w:rPr>
        <w:t>6) исчерпывающий перечень оснований для приостановления или отказа в предоставлении муниципальной услуги;</w:t>
      </w:r>
    </w:p>
    <w:p w:rsidR="007E30E9" w:rsidRPr="007E30E9" w:rsidRDefault="007E30E9" w:rsidP="007E30E9">
      <w:pPr>
        <w:pStyle w:val="a7"/>
        <w:spacing w:before="120"/>
        <w:ind w:firstLine="720"/>
        <w:jc w:val="both"/>
        <w:rPr>
          <w:rFonts w:ascii="Times New Roman" w:hAnsi="Times New Roman"/>
          <w:sz w:val="28"/>
          <w:szCs w:val="28"/>
          <w:lang w:val="ru-RU"/>
        </w:rPr>
      </w:pPr>
      <w:r w:rsidRPr="007E30E9">
        <w:rPr>
          <w:rFonts w:ascii="Times New Roman" w:hAnsi="Times New Roman"/>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30E9" w:rsidRPr="007E30E9" w:rsidRDefault="007E30E9" w:rsidP="007E30E9">
      <w:pPr>
        <w:pStyle w:val="a7"/>
        <w:spacing w:before="120"/>
        <w:ind w:firstLine="708"/>
        <w:jc w:val="both"/>
        <w:rPr>
          <w:rFonts w:ascii="Times New Roman" w:hAnsi="Times New Roman"/>
          <w:sz w:val="28"/>
          <w:szCs w:val="28"/>
          <w:lang w:val="ru-RU"/>
        </w:rPr>
      </w:pPr>
      <w:r w:rsidRPr="007E30E9">
        <w:rPr>
          <w:rFonts w:ascii="Times New Roman" w:hAnsi="Times New Roman"/>
          <w:sz w:val="28"/>
          <w:szCs w:val="28"/>
          <w:lang w:val="ru-RU"/>
        </w:rPr>
        <w:t>8) формы заявлений (уведомлений, сообщений), используемые при предоставлении муниципальной услуги.</w:t>
      </w:r>
    </w:p>
    <w:p w:rsidR="007E30E9" w:rsidRPr="007E30E9" w:rsidRDefault="007E30E9" w:rsidP="007E30E9">
      <w:pPr>
        <w:pStyle w:val="a7"/>
        <w:tabs>
          <w:tab w:val="left" w:pos="709"/>
        </w:tabs>
        <w:spacing w:before="120"/>
        <w:ind w:firstLine="708"/>
        <w:jc w:val="both"/>
        <w:rPr>
          <w:rFonts w:ascii="Times New Roman" w:hAnsi="Times New Roman"/>
          <w:sz w:val="28"/>
          <w:szCs w:val="28"/>
          <w:lang w:val="ru-RU"/>
        </w:rPr>
      </w:pPr>
      <w:r w:rsidRPr="007E30E9">
        <w:rPr>
          <w:rFonts w:ascii="Times New Roman" w:hAnsi="Times New Roman"/>
          <w:sz w:val="28"/>
          <w:szCs w:val="28"/>
          <w:lang w:val="ru-RU"/>
        </w:rPr>
        <w:lastRenderedPageBreak/>
        <w:t>Информация на Едином портале государственных и муниципальных услуг, о порядке и сроках предоставления муниципальной услуги на основании сведений, содержащихся в федеральной информационной системе «Федеральный реестр государственных и муниципальных услуг (функций)», предоставляется заявителю бесплатно.</w:t>
      </w:r>
    </w:p>
    <w:p w:rsidR="001133C9" w:rsidRPr="007E30E9" w:rsidRDefault="007E30E9" w:rsidP="001133C9">
      <w:pPr>
        <w:pStyle w:val="a7"/>
        <w:tabs>
          <w:tab w:val="left" w:pos="709"/>
        </w:tabs>
        <w:spacing w:before="120"/>
        <w:ind w:firstLine="708"/>
        <w:jc w:val="both"/>
        <w:rPr>
          <w:rFonts w:ascii="Times New Roman" w:hAnsi="Times New Roman"/>
          <w:sz w:val="28"/>
          <w:szCs w:val="28"/>
          <w:lang w:val="ru-RU"/>
        </w:rPr>
      </w:pPr>
      <w:proofErr w:type="gramStart"/>
      <w:r w:rsidRPr="007E30E9">
        <w:rPr>
          <w:rFonts w:ascii="Times New Roman" w:hAnsi="Times New Roman"/>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7E30E9">
        <w:rPr>
          <w:rFonts w:ascii="Times New Roman" w:hAnsi="Times New Roman"/>
          <w:b/>
          <w:color w:val="FF0000"/>
          <w:sz w:val="28"/>
          <w:szCs w:val="28"/>
          <w:lang w:val="ru-RU"/>
        </w:rPr>
        <w:tab/>
      </w:r>
      <w:r w:rsidR="001133C9" w:rsidRPr="007E30E9">
        <w:rPr>
          <w:rFonts w:ascii="Times New Roman" w:hAnsi="Times New Roman"/>
          <w:sz w:val="28"/>
          <w:szCs w:val="28"/>
          <w:lang w:val="ru-RU"/>
        </w:rPr>
        <w:t>.</w:t>
      </w:r>
      <w:r w:rsidR="001133C9" w:rsidRPr="007E30E9">
        <w:rPr>
          <w:rFonts w:ascii="Times New Roman" w:hAnsi="Times New Roman"/>
          <w:sz w:val="28"/>
          <w:szCs w:val="28"/>
          <w:lang w:val="ru-RU"/>
        </w:rPr>
        <w:tab/>
      </w:r>
      <w:proofErr w:type="gramEnd"/>
    </w:p>
    <w:p w:rsidR="00D9744A" w:rsidRPr="007E30E9" w:rsidRDefault="00D9744A" w:rsidP="00D73F5D">
      <w:pPr>
        <w:pStyle w:val="ConsPlusNormal"/>
        <w:tabs>
          <w:tab w:val="left" w:pos="709"/>
        </w:tabs>
        <w:spacing w:before="120"/>
        <w:jc w:val="both"/>
        <w:rPr>
          <w:rFonts w:ascii="Times New Roman" w:hAnsi="Times New Roman" w:cs="Times New Roman"/>
          <w:sz w:val="28"/>
          <w:szCs w:val="28"/>
        </w:rPr>
      </w:pPr>
    </w:p>
    <w:p w:rsidR="00D9744A" w:rsidRPr="007E30E9" w:rsidRDefault="006C3C09" w:rsidP="003D015E">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2</w:t>
      </w:r>
      <w:r w:rsidR="00D9744A" w:rsidRPr="007E30E9">
        <w:rPr>
          <w:rFonts w:ascii="Times New Roman" w:hAnsi="Times New Roman" w:cs="Times New Roman"/>
          <w:b/>
          <w:sz w:val="28"/>
          <w:szCs w:val="28"/>
        </w:rPr>
        <w:t>. Стандарт предоставления муниципальной услуги</w:t>
      </w:r>
    </w:p>
    <w:p w:rsidR="003D015E" w:rsidRPr="007E30E9" w:rsidRDefault="003D015E" w:rsidP="003D015E">
      <w:pPr>
        <w:pStyle w:val="ConsPlusNormal"/>
        <w:jc w:val="center"/>
        <w:outlineLvl w:val="1"/>
        <w:rPr>
          <w:rFonts w:ascii="Times New Roman" w:hAnsi="Times New Roman" w:cs="Times New Roman"/>
          <w:sz w:val="28"/>
          <w:szCs w:val="28"/>
        </w:rPr>
      </w:pPr>
    </w:p>
    <w:p w:rsidR="00D9744A" w:rsidRPr="007E30E9" w:rsidRDefault="000239D1" w:rsidP="003D015E">
      <w:pPr>
        <w:pStyle w:val="ConsPlusNormal"/>
        <w:tabs>
          <w:tab w:val="left" w:pos="709"/>
        </w:tabs>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2.1. Наим</w:t>
      </w:r>
      <w:r w:rsidR="00795882" w:rsidRPr="007E30E9">
        <w:rPr>
          <w:rFonts w:ascii="Times New Roman" w:hAnsi="Times New Roman" w:cs="Times New Roman"/>
          <w:sz w:val="28"/>
          <w:szCs w:val="28"/>
        </w:rPr>
        <w:t xml:space="preserve">енование муниципальной услуги: </w:t>
      </w:r>
      <w:r w:rsidR="00557FB5" w:rsidRPr="007E30E9">
        <w:rPr>
          <w:rFonts w:ascii="Times New Roman" w:hAnsi="Times New Roman" w:cs="Times New Roman"/>
          <w:sz w:val="28"/>
          <w:szCs w:val="28"/>
        </w:rPr>
        <w:t>«</w:t>
      </w:r>
      <w:r w:rsidR="009F0247" w:rsidRPr="007E30E9">
        <w:rPr>
          <w:rFonts w:ascii="Times New Roman" w:hAnsi="Times New Roman" w:cs="Times New Roman"/>
          <w:sz w:val="28"/>
          <w:szCs w:val="28"/>
        </w:rPr>
        <w:t>Предоставление земельных участков, находящихся в собственности муниципального образования «Город Покров», а так же государственная собственность на которые не разграничена, расположенных на территории муниципального образования «Город Покров» в постоянное (бессрочное) пользование»</w:t>
      </w:r>
      <w:r w:rsidR="00B16FD4" w:rsidRPr="007E30E9">
        <w:rPr>
          <w:rFonts w:ascii="Times New Roman" w:hAnsi="Times New Roman" w:cs="Times New Roman"/>
          <w:sz w:val="28"/>
          <w:szCs w:val="28"/>
        </w:rPr>
        <w:t>.</w:t>
      </w:r>
    </w:p>
    <w:p w:rsidR="00D9744A" w:rsidRPr="007E30E9" w:rsidRDefault="000239D1" w:rsidP="00951D59">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xml:space="preserve">2.2. Наименование органа, предоставляющего муниципальную услугу: </w:t>
      </w:r>
      <w:r w:rsidR="00B846CB" w:rsidRPr="007E30E9">
        <w:rPr>
          <w:rFonts w:ascii="Times New Roman" w:hAnsi="Times New Roman" w:cs="Times New Roman"/>
          <w:sz w:val="28"/>
          <w:szCs w:val="28"/>
        </w:rPr>
        <w:t>А</w:t>
      </w:r>
      <w:r w:rsidR="00D9744A" w:rsidRPr="007E30E9">
        <w:rPr>
          <w:rFonts w:ascii="Times New Roman" w:hAnsi="Times New Roman" w:cs="Times New Roman"/>
          <w:sz w:val="28"/>
          <w:szCs w:val="28"/>
        </w:rPr>
        <w:t xml:space="preserve">дминистрация </w:t>
      </w:r>
      <w:r w:rsidR="00B846CB" w:rsidRPr="007E30E9">
        <w:rPr>
          <w:rFonts w:ascii="Times New Roman" w:hAnsi="Times New Roman" w:cs="Times New Roman"/>
          <w:sz w:val="28"/>
          <w:szCs w:val="28"/>
        </w:rPr>
        <w:t>города Покров</w:t>
      </w:r>
      <w:r w:rsidR="00D9744A" w:rsidRPr="007E30E9">
        <w:rPr>
          <w:rFonts w:ascii="Times New Roman" w:hAnsi="Times New Roman" w:cs="Times New Roman"/>
          <w:sz w:val="28"/>
          <w:szCs w:val="28"/>
        </w:rPr>
        <w:t xml:space="preserve"> (далее - </w:t>
      </w:r>
      <w:r w:rsidR="00B846CB" w:rsidRPr="007E30E9">
        <w:rPr>
          <w:rFonts w:ascii="Times New Roman" w:hAnsi="Times New Roman" w:cs="Times New Roman"/>
          <w:sz w:val="28"/>
          <w:szCs w:val="28"/>
        </w:rPr>
        <w:t>А</w:t>
      </w:r>
      <w:r w:rsidR="00D9744A" w:rsidRPr="007E30E9">
        <w:rPr>
          <w:rFonts w:ascii="Times New Roman" w:hAnsi="Times New Roman" w:cs="Times New Roman"/>
          <w:sz w:val="28"/>
          <w:szCs w:val="28"/>
        </w:rPr>
        <w:t>дминистрация).</w:t>
      </w:r>
    </w:p>
    <w:p w:rsidR="00D9744A" w:rsidRPr="007E30E9" w:rsidRDefault="000239D1" w:rsidP="00951D59">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Исполнителем</w:t>
      </w:r>
      <w:r w:rsidR="00921654" w:rsidRPr="007E30E9">
        <w:rPr>
          <w:rFonts w:ascii="Times New Roman" w:hAnsi="Times New Roman" w:cs="Times New Roman"/>
          <w:sz w:val="28"/>
          <w:szCs w:val="28"/>
        </w:rPr>
        <w:t xml:space="preserve"> муниципальной услуги является К</w:t>
      </w:r>
      <w:r w:rsidR="00D9744A" w:rsidRPr="007E30E9">
        <w:rPr>
          <w:rFonts w:ascii="Times New Roman" w:hAnsi="Times New Roman" w:cs="Times New Roman"/>
          <w:sz w:val="28"/>
          <w:szCs w:val="28"/>
        </w:rPr>
        <w:t>омитет по управлению имуществом (далее - Комитет).</w:t>
      </w:r>
    </w:p>
    <w:p w:rsidR="00836FEE" w:rsidRPr="007E30E9" w:rsidRDefault="000239D1" w:rsidP="00951D59">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2.3. Результатом предоставления муниципальной услуги является</w:t>
      </w:r>
      <w:r w:rsidR="00836FEE" w:rsidRPr="007E30E9">
        <w:rPr>
          <w:rFonts w:ascii="Times New Roman" w:hAnsi="Times New Roman" w:cs="Times New Roman"/>
          <w:sz w:val="28"/>
          <w:szCs w:val="28"/>
        </w:rPr>
        <w:t>:</w:t>
      </w:r>
    </w:p>
    <w:p w:rsidR="00836FEE" w:rsidRPr="009F0247" w:rsidRDefault="00836FEE" w:rsidP="00951D59">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w:t>
      </w:r>
      <w:r w:rsidR="00D9744A" w:rsidRPr="007E30E9">
        <w:rPr>
          <w:rFonts w:ascii="Times New Roman" w:hAnsi="Times New Roman" w:cs="Times New Roman"/>
          <w:sz w:val="28"/>
          <w:szCs w:val="28"/>
        </w:rPr>
        <w:t xml:space="preserve"> принятие постановления </w:t>
      </w:r>
      <w:r w:rsidR="00B846CB" w:rsidRPr="009F0247">
        <w:rPr>
          <w:rFonts w:ascii="Times New Roman" w:hAnsi="Times New Roman" w:cs="Times New Roman"/>
          <w:sz w:val="28"/>
          <w:szCs w:val="28"/>
        </w:rPr>
        <w:t>А</w:t>
      </w:r>
      <w:r w:rsidR="00D9744A" w:rsidRPr="009F0247">
        <w:rPr>
          <w:rFonts w:ascii="Times New Roman" w:hAnsi="Times New Roman" w:cs="Times New Roman"/>
          <w:sz w:val="28"/>
          <w:szCs w:val="28"/>
        </w:rPr>
        <w:t xml:space="preserve">дминистрации </w:t>
      </w:r>
      <w:r w:rsidR="00B846CB" w:rsidRPr="009F0247">
        <w:rPr>
          <w:rFonts w:ascii="Times New Roman" w:hAnsi="Times New Roman" w:cs="Times New Roman"/>
          <w:sz w:val="28"/>
          <w:szCs w:val="28"/>
        </w:rPr>
        <w:t>города Покров</w:t>
      </w:r>
      <w:r w:rsidR="00D9744A" w:rsidRPr="009F0247">
        <w:rPr>
          <w:rFonts w:ascii="Times New Roman" w:hAnsi="Times New Roman" w:cs="Times New Roman"/>
          <w:sz w:val="28"/>
          <w:szCs w:val="28"/>
        </w:rPr>
        <w:t xml:space="preserve"> </w:t>
      </w:r>
      <w:r w:rsidR="009F0247" w:rsidRPr="009F0247">
        <w:rPr>
          <w:rFonts w:ascii="Times New Roman" w:hAnsi="Times New Roman" w:cs="Times New Roman"/>
          <w:sz w:val="28"/>
          <w:szCs w:val="28"/>
        </w:rPr>
        <w:t>о предоставлении земельного участка в постоянное (бессрочное) пользование и направление его заявителю</w:t>
      </w:r>
      <w:r w:rsidRPr="009F0247">
        <w:rPr>
          <w:rFonts w:ascii="Times New Roman" w:hAnsi="Times New Roman" w:cs="Times New Roman"/>
          <w:sz w:val="28"/>
          <w:szCs w:val="28"/>
        </w:rPr>
        <w:t>;</w:t>
      </w:r>
    </w:p>
    <w:p w:rsidR="00B846CB" w:rsidRPr="009F0247" w:rsidRDefault="000239D1" w:rsidP="003E21B9">
      <w:pPr>
        <w:pStyle w:val="ConsPlusNormal"/>
        <w:tabs>
          <w:tab w:val="left" w:pos="709"/>
        </w:tabs>
        <w:spacing w:before="120"/>
        <w:ind w:firstLine="540"/>
        <w:jc w:val="both"/>
        <w:rPr>
          <w:rFonts w:ascii="Times New Roman" w:hAnsi="Times New Roman" w:cs="Times New Roman"/>
          <w:sz w:val="28"/>
          <w:szCs w:val="28"/>
        </w:rPr>
      </w:pPr>
      <w:r w:rsidRPr="009F0247">
        <w:rPr>
          <w:rFonts w:ascii="Times New Roman" w:hAnsi="Times New Roman" w:cs="Times New Roman"/>
          <w:sz w:val="28"/>
          <w:szCs w:val="28"/>
        </w:rPr>
        <w:tab/>
      </w:r>
      <w:r w:rsidR="00D9744A" w:rsidRPr="009F0247">
        <w:rPr>
          <w:rFonts w:ascii="Times New Roman" w:hAnsi="Times New Roman" w:cs="Times New Roman"/>
          <w:sz w:val="28"/>
          <w:szCs w:val="28"/>
        </w:rPr>
        <w:t xml:space="preserve">2.4. </w:t>
      </w:r>
      <w:r w:rsidR="009F0247" w:rsidRPr="009F0247">
        <w:rPr>
          <w:rFonts w:ascii="Times New Roman" w:hAnsi="Times New Roman" w:cs="Times New Roman"/>
          <w:sz w:val="28"/>
          <w:szCs w:val="28"/>
        </w:rPr>
        <w:t>Срок принятия постановления администрации о предоставлении земельного участка в постоянное (бессрочное) пользование — не более чем тридцать дней со дня подачи заявления</w:t>
      </w:r>
      <w:r w:rsidR="00D9744A" w:rsidRPr="009F0247">
        <w:rPr>
          <w:rFonts w:ascii="Times New Roman" w:hAnsi="Times New Roman" w:cs="Times New Roman"/>
          <w:sz w:val="28"/>
          <w:szCs w:val="28"/>
        </w:rPr>
        <w:t xml:space="preserve">. </w:t>
      </w:r>
    </w:p>
    <w:p w:rsidR="00C96C9E" w:rsidRPr="007E30E9" w:rsidRDefault="00C96C9E" w:rsidP="006302A1">
      <w:pPr>
        <w:shd w:val="clear" w:color="auto" w:fill="FFFFFF"/>
        <w:ind w:firstLine="709"/>
        <w:jc w:val="both"/>
        <w:rPr>
          <w:sz w:val="28"/>
          <w:szCs w:val="28"/>
          <w:lang w:eastAsia="en-US"/>
        </w:rPr>
      </w:pPr>
      <w:r w:rsidRPr="007E30E9">
        <w:rPr>
          <w:sz w:val="28"/>
          <w:szCs w:val="28"/>
        </w:rPr>
        <w:t>2.5.</w:t>
      </w:r>
      <w:r w:rsidRPr="007E30E9">
        <w:rPr>
          <w:sz w:val="28"/>
          <w:szCs w:val="28"/>
          <w:lang w:eastAsia="en-US"/>
        </w:rPr>
        <w:t xml:space="preserve"> </w:t>
      </w:r>
      <w:proofErr w:type="gramStart"/>
      <w:r w:rsidRPr="007E30E9">
        <w:rPr>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F56DB3" w:rsidRPr="007E30E9">
        <w:rPr>
          <w:sz w:val="28"/>
          <w:szCs w:val="28"/>
        </w:rPr>
        <w:t>официальном сайте муниципального образования «Город Покров»</w:t>
      </w:r>
      <w:r w:rsidRPr="007E30E9">
        <w:rPr>
          <w:sz w:val="28"/>
          <w:szCs w:val="28"/>
          <w:lang w:eastAsia="en-US"/>
        </w:rPr>
        <w:t xml:space="preserve"> </w:t>
      </w:r>
      <w:r w:rsidRPr="007E30E9">
        <w:rPr>
          <w:rFonts w:eastAsia="Calibri"/>
          <w:sz w:val="28"/>
          <w:szCs w:val="28"/>
          <w:lang w:eastAsia="en-US"/>
        </w:rPr>
        <w:t>в информационно-телекоммуникационной сети «Интернет»</w:t>
      </w:r>
      <w:r w:rsidRPr="007E30E9">
        <w:rPr>
          <w:sz w:val="28"/>
          <w:szCs w:val="28"/>
          <w:lang w:eastAsia="en-US"/>
        </w:rPr>
        <w:t xml:space="preserve"> </w:t>
      </w:r>
      <w:r w:rsidR="00B70923">
        <w:rPr>
          <w:color w:val="000000"/>
          <w:sz w:val="28"/>
          <w:szCs w:val="28"/>
        </w:rPr>
        <w:t>по адресу - http://</w:t>
      </w:r>
      <w:r w:rsidR="006C3C09">
        <w:rPr>
          <w:color w:val="000000"/>
          <w:sz w:val="28"/>
          <w:szCs w:val="28"/>
        </w:rPr>
        <w:t>www.</w:t>
      </w:r>
      <w:r w:rsidR="003E21B9" w:rsidRPr="007E30E9">
        <w:rPr>
          <w:color w:val="000000"/>
          <w:sz w:val="28"/>
          <w:szCs w:val="28"/>
        </w:rPr>
        <w:t>pokrovcity.ru,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roofErr w:type="gramEnd"/>
    </w:p>
    <w:p w:rsidR="00D9744A" w:rsidRPr="007E30E9" w:rsidRDefault="00C96C9E" w:rsidP="006302A1">
      <w:pPr>
        <w:pStyle w:val="ConsPlusNormal"/>
        <w:tabs>
          <w:tab w:val="left" w:pos="0"/>
        </w:tabs>
        <w:spacing w:before="120"/>
        <w:ind w:firstLine="709"/>
        <w:jc w:val="both"/>
        <w:rPr>
          <w:rFonts w:ascii="Times New Roman" w:hAnsi="Times New Roman" w:cs="Times New Roman"/>
          <w:sz w:val="28"/>
          <w:szCs w:val="28"/>
        </w:rPr>
      </w:pPr>
      <w:r w:rsidRPr="007E30E9">
        <w:rPr>
          <w:rFonts w:ascii="Times New Roman" w:hAnsi="Times New Roman" w:cs="Times New Roman"/>
          <w:sz w:val="28"/>
          <w:szCs w:val="28"/>
        </w:rPr>
        <w:t>2.6</w:t>
      </w:r>
      <w:r w:rsidR="00D9744A" w:rsidRPr="007E30E9">
        <w:rPr>
          <w:rFonts w:ascii="Times New Roman" w:hAnsi="Times New Roman" w:cs="Times New Roman"/>
          <w:sz w:val="28"/>
          <w:szCs w:val="28"/>
        </w:rPr>
        <w:t>. Перечень необходимых для оказания муниципальной услуги документов:</w:t>
      </w:r>
    </w:p>
    <w:p w:rsidR="009F0247" w:rsidRPr="00773555" w:rsidRDefault="009F0247" w:rsidP="00773555">
      <w:pPr>
        <w:pStyle w:val="17"/>
        <w:shd w:val="clear" w:color="auto" w:fill="auto"/>
        <w:tabs>
          <w:tab w:val="left" w:pos="0"/>
        </w:tabs>
        <w:spacing w:before="0" w:line="240" w:lineRule="auto"/>
        <w:ind w:right="20" w:firstLine="700"/>
        <w:rPr>
          <w:sz w:val="28"/>
          <w:szCs w:val="28"/>
        </w:rPr>
      </w:pPr>
      <w:r w:rsidRPr="00773555">
        <w:rPr>
          <w:sz w:val="28"/>
          <w:szCs w:val="28"/>
        </w:rPr>
        <w:tab/>
        <w:t xml:space="preserve">1) заявление о предоставлении муниципальной услуги; </w:t>
      </w:r>
    </w:p>
    <w:p w:rsidR="009F0247" w:rsidRPr="00773555" w:rsidRDefault="009F0247" w:rsidP="00773555">
      <w:pPr>
        <w:pStyle w:val="17"/>
        <w:shd w:val="clear" w:color="auto" w:fill="auto"/>
        <w:tabs>
          <w:tab w:val="left" w:pos="0"/>
        </w:tabs>
        <w:spacing w:before="0" w:line="240" w:lineRule="auto"/>
        <w:ind w:right="20" w:firstLine="700"/>
        <w:rPr>
          <w:sz w:val="28"/>
          <w:szCs w:val="28"/>
        </w:rPr>
      </w:pPr>
      <w:r w:rsidRPr="00773555">
        <w:rPr>
          <w:sz w:val="28"/>
          <w:szCs w:val="28"/>
        </w:rPr>
        <w:lastRenderedPageBreak/>
        <w:t xml:space="preserve">2) копия свидетельства о государственной регистрации юридического лица или выписка из государственного реестра о юридическом лице; </w:t>
      </w:r>
    </w:p>
    <w:p w:rsidR="009F0247" w:rsidRPr="00773555" w:rsidRDefault="009F0247" w:rsidP="00773555">
      <w:pPr>
        <w:pStyle w:val="17"/>
        <w:shd w:val="clear" w:color="auto" w:fill="auto"/>
        <w:tabs>
          <w:tab w:val="left" w:pos="0"/>
        </w:tabs>
        <w:spacing w:before="0" w:line="240" w:lineRule="auto"/>
        <w:ind w:right="20" w:firstLine="700"/>
        <w:rPr>
          <w:sz w:val="28"/>
          <w:szCs w:val="28"/>
        </w:rPr>
      </w:pPr>
      <w:r w:rsidRPr="00773555">
        <w:rPr>
          <w:sz w:val="28"/>
          <w:szCs w:val="28"/>
        </w:rPr>
        <w:t xml:space="preserve">3) копия документа, удостоверяющего права (полномочия) представителя юридического лица, если с заявлением обращается представитель заявителя; </w:t>
      </w:r>
    </w:p>
    <w:p w:rsidR="00773555" w:rsidRPr="00773555" w:rsidRDefault="009F0247" w:rsidP="00773555">
      <w:pPr>
        <w:autoSpaceDE w:val="0"/>
        <w:autoSpaceDN w:val="0"/>
        <w:adjustRightInd w:val="0"/>
        <w:ind w:firstLine="700"/>
        <w:jc w:val="both"/>
        <w:rPr>
          <w:sz w:val="28"/>
          <w:szCs w:val="28"/>
        </w:rPr>
      </w:pPr>
      <w:r w:rsidRPr="00773555">
        <w:rPr>
          <w:sz w:val="28"/>
          <w:szCs w:val="28"/>
        </w:rPr>
        <w:t xml:space="preserve">4) при наличии зданий, строений, сооружений на приобретаемом земельном участке - выписка из </w:t>
      </w:r>
      <w:r w:rsidR="00773555">
        <w:rPr>
          <w:rFonts w:eastAsiaTheme="minorHAnsi"/>
          <w:sz w:val="28"/>
          <w:szCs w:val="28"/>
          <w:lang w:eastAsia="en-US"/>
        </w:rPr>
        <w:t xml:space="preserve">Единого государственного реестра недвижимости </w:t>
      </w:r>
      <w:r w:rsidRPr="00773555">
        <w:rPr>
          <w:sz w:val="28"/>
          <w:szCs w:val="28"/>
        </w:rPr>
        <w:t xml:space="preserve"> (далее - ЕГР</w:t>
      </w:r>
      <w:r w:rsidR="00773555">
        <w:rPr>
          <w:sz w:val="28"/>
          <w:szCs w:val="28"/>
        </w:rPr>
        <w:t>Н</w:t>
      </w:r>
      <w:r w:rsidRPr="00773555">
        <w:rPr>
          <w:sz w:val="28"/>
          <w:szCs w:val="28"/>
        </w:rPr>
        <w:t xml:space="preserve">) о правах на здание, строение, сооружение, находящихся на приобретаемом земельном участке, или: </w:t>
      </w:r>
    </w:p>
    <w:p w:rsidR="00773555" w:rsidRPr="00773555" w:rsidRDefault="009F0247" w:rsidP="00773555">
      <w:pPr>
        <w:pStyle w:val="17"/>
        <w:shd w:val="clear" w:color="auto" w:fill="auto"/>
        <w:tabs>
          <w:tab w:val="left" w:pos="0"/>
        </w:tabs>
        <w:spacing w:before="0" w:line="240" w:lineRule="auto"/>
        <w:ind w:right="20" w:firstLine="700"/>
        <w:rPr>
          <w:sz w:val="28"/>
          <w:szCs w:val="28"/>
        </w:rPr>
      </w:pPr>
      <w:r w:rsidRPr="00773555">
        <w:rPr>
          <w:sz w:val="28"/>
          <w:szCs w:val="28"/>
        </w:rPr>
        <w:t xml:space="preserve">4.1) уведомление об отсутствии в </w:t>
      </w:r>
      <w:r w:rsidR="00773555" w:rsidRPr="00773555">
        <w:rPr>
          <w:sz w:val="28"/>
          <w:szCs w:val="28"/>
        </w:rPr>
        <w:t>ЕГР</w:t>
      </w:r>
      <w:r w:rsidR="00773555">
        <w:rPr>
          <w:sz w:val="28"/>
          <w:szCs w:val="28"/>
        </w:rPr>
        <w:t>Н</w:t>
      </w:r>
      <w:r w:rsidR="00773555" w:rsidRPr="00773555">
        <w:rPr>
          <w:sz w:val="28"/>
          <w:szCs w:val="28"/>
        </w:rPr>
        <w:t xml:space="preserve"> </w:t>
      </w:r>
      <w:r w:rsidRPr="00773555">
        <w:rPr>
          <w:sz w:val="28"/>
          <w:szCs w:val="28"/>
        </w:rPr>
        <w:t xml:space="preserve">запрашиваемых сведений о зарегистрированных правах на указанные здания, строения, сооружения; </w:t>
      </w:r>
    </w:p>
    <w:p w:rsidR="00773555" w:rsidRPr="00773555" w:rsidRDefault="009F0247" w:rsidP="00773555">
      <w:pPr>
        <w:pStyle w:val="17"/>
        <w:shd w:val="clear" w:color="auto" w:fill="auto"/>
        <w:tabs>
          <w:tab w:val="left" w:pos="0"/>
        </w:tabs>
        <w:spacing w:before="0" w:line="240" w:lineRule="auto"/>
        <w:ind w:right="20" w:firstLine="700"/>
        <w:rPr>
          <w:sz w:val="28"/>
          <w:szCs w:val="28"/>
        </w:rPr>
      </w:pPr>
      <w:r w:rsidRPr="00773555">
        <w:rPr>
          <w:sz w:val="28"/>
          <w:szCs w:val="28"/>
        </w:rPr>
        <w:t xml:space="preserve">4.2)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w:t>
      </w:r>
      <w:r w:rsidR="00773555" w:rsidRPr="00773555">
        <w:rPr>
          <w:sz w:val="28"/>
          <w:szCs w:val="28"/>
        </w:rPr>
        <w:t>ЕГР</w:t>
      </w:r>
      <w:r w:rsidR="00773555">
        <w:rPr>
          <w:sz w:val="28"/>
          <w:szCs w:val="28"/>
        </w:rPr>
        <w:t>Н</w:t>
      </w:r>
      <w:r w:rsidRPr="00773555">
        <w:rPr>
          <w:sz w:val="28"/>
          <w:szCs w:val="28"/>
        </w:rPr>
        <w:t xml:space="preserve">; </w:t>
      </w:r>
    </w:p>
    <w:p w:rsidR="00773555" w:rsidRPr="00773555" w:rsidRDefault="009F0247" w:rsidP="00773555">
      <w:pPr>
        <w:pStyle w:val="17"/>
        <w:shd w:val="clear" w:color="auto" w:fill="auto"/>
        <w:tabs>
          <w:tab w:val="left" w:pos="0"/>
        </w:tabs>
        <w:spacing w:before="0" w:line="240" w:lineRule="auto"/>
        <w:ind w:right="20" w:firstLine="700"/>
        <w:rPr>
          <w:sz w:val="28"/>
          <w:szCs w:val="28"/>
        </w:rPr>
      </w:pPr>
      <w:r w:rsidRPr="00773555">
        <w:rPr>
          <w:sz w:val="28"/>
          <w:szCs w:val="28"/>
        </w:rPr>
        <w:t xml:space="preserve">5) выписка из </w:t>
      </w:r>
      <w:r w:rsidR="00773555" w:rsidRPr="00773555">
        <w:rPr>
          <w:sz w:val="28"/>
          <w:szCs w:val="28"/>
        </w:rPr>
        <w:t>ЕГР</w:t>
      </w:r>
      <w:r w:rsidR="00773555">
        <w:rPr>
          <w:sz w:val="28"/>
          <w:szCs w:val="28"/>
        </w:rPr>
        <w:t>Н</w:t>
      </w:r>
      <w:r w:rsidR="00773555" w:rsidRPr="00773555">
        <w:rPr>
          <w:sz w:val="28"/>
          <w:szCs w:val="28"/>
        </w:rPr>
        <w:t xml:space="preserve"> </w:t>
      </w:r>
      <w:r w:rsidRPr="00773555">
        <w:rPr>
          <w:sz w:val="28"/>
          <w:szCs w:val="28"/>
        </w:rPr>
        <w:t xml:space="preserve">о правах на приобретаемый земельный участок или: </w:t>
      </w:r>
    </w:p>
    <w:p w:rsidR="00773555" w:rsidRPr="00773555" w:rsidRDefault="009F0247" w:rsidP="00773555">
      <w:pPr>
        <w:pStyle w:val="17"/>
        <w:shd w:val="clear" w:color="auto" w:fill="auto"/>
        <w:tabs>
          <w:tab w:val="left" w:pos="0"/>
        </w:tabs>
        <w:spacing w:before="0" w:line="240" w:lineRule="auto"/>
        <w:ind w:right="20" w:firstLine="700"/>
        <w:rPr>
          <w:sz w:val="28"/>
          <w:szCs w:val="28"/>
        </w:rPr>
      </w:pPr>
      <w:r w:rsidRPr="00773555">
        <w:rPr>
          <w:sz w:val="28"/>
          <w:szCs w:val="28"/>
        </w:rPr>
        <w:t xml:space="preserve">5.1) уведомление об отсутствии в </w:t>
      </w:r>
      <w:r w:rsidR="00773555" w:rsidRPr="00773555">
        <w:rPr>
          <w:sz w:val="28"/>
          <w:szCs w:val="28"/>
        </w:rPr>
        <w:t>ЕГР</w:t>
      </w:r>
      <w:r w:rsidR="00773555">
        <w:rPr>
          <w:sz w:val="28"/>
          <w:szCs w:val="28"/>
        </w:rPr>
        <w:t>Н</w:t>
      </w:r>
      <w:r w:rsidR="00773555" w:rsidRPr="00773555">
        <w:rPr>
          <w:sz w:val="28"/>
          <w:szCs w:val="28"/>
        </w:rPr>
        <w:t xml:space="preserve"> </w:t>
      </w:r>
      <w:r w:rsidRPr="00773555">
        <w:rPr>
          <w:sz w:val="28"/>
          <w:szCs w:val="28"/>
        </w:rPr>
        <w:t xml:space="preserve">запрашиваемых сведений о зарегистрированных правах на указанный земельный участок; </w:t>
      </w:r>
    </w:p>
    <w:p w:rsidR="00773555" w:rsidRPr="00773555" w:rsidRDefault="009F0247" w:rsidP="00773555">
      <w:pPr>
        <w:pStyle w:val="17"/>
        <w:shd w:val="clear" w:color="auto" w:fill="auto"/>
        <w:tabs>
          <w:tab w:val="left" w:pos="0"/>
        </w:tabs>
        <w:spacing w:before="0" w:line="240" w:lineRule="auto"/>
        <w:ind w:right="20" w:firstLine="700"/>
        <w:rPr>
          <w:sz w:val="28"/>
          <w:szCs w:val="28"/>
        </w:rPr>
      </w:pPr>
      <w:r w:rsidRPr="00773555">
        <w:rPr>
          <w:sz w:val="28"/>
          <w:szCs w:val="28"/>
        </w:rPr>
        <w:t xml:space="preserve">5.2)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r w:rsidR="00773555" w:rsidRPr="00773555">
        <w:rPr>
          <w:sz w:val="28"/>
          <w:szCs w:val="28"/>
        </w:rPr>
        <w:t>ЕГР</w:t>
      </w:r>
      <w:r w:rsidR="00773555">
        <w:rPr>
          <w:sz w:val="28"/>
          <w:szCs w:val="28"/>
        </w:rPr>
        <w:t>Н</w:t>
      </w:r>
      <w:r w:rsidRPr="00773555">
        <w:rPr>
          <w:sz w:val="28"/>
          <w:szCs w:val="28"/>
        </w:rPr>
        <w:t xml:space="preserve">; </w:t>
      </w:r>
    </w:p>
    <w:p w:rsidR="00773555" w:rsidRPr="00773555" w:rsidRDefault="009F0247" w:rsidP="00773555">
      <w:pPr>
        <w:pStyle w:val="17"/>
        <w:shd w:val="clear" w:color="auto" w:fill="auto"/>
        <w:tabs>
          <w:tab w:val="left" w:pos="0"/>
        </w:tabs>
        <w:spacing w:before="0" w:line="240" w:lineRule="auto"/>
        <w:ind w:right="20" w:firstLine="700"/>
        <w:rPr>
          <w:sz w:val="28"/>
          <w:szCs w:val="28"/>
        </w:rPr>
      </w:pPr>
      <w:r w:rsidRPr="00773555">
        <w:rPr>
          <w:sz w:val="28"/>
          <w:szCs w:val="28"/>
        </w:rPr>
        <w:t xml:space="preserve">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 </w:t>
      </w:r>
    </w:p>
    <w:p w:rsidR="00773555" w:rsidRPr="00773555" w:rsidRDefault="009F0247" w:rsidP="00773555">
      <w:pPr>
        <w:pStyle w:val="17"/>
        <w:shd w:val="clear" w:color="auto" w:fill="auto"/>
        <w:tabs>
          <w:tab w:val="left" w:pos="0"/>
        </w:tabs>
        <w:spacing w:before="0" w:line="240" w:lineRule="auto"/>
        <w:ind w:right="20" w:firstLine="700"/>
        <w:rPr>
          <w:sz w:val="28"/>
          <w:szCs w:val="28"/>
        </w:rPr>
      </w:pPr>
      <w:r w:rsidRPr="00773555">
        <w:rPr>
          <w:sz w:val="28"/>
          <w:szCs w:val="28"/>
        </w:rPr>
        <w:t xml:space="preserve">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на условиях, установленных земельным законодательством, если данное обстоятельство не следует из документов, указанных в подпунктах 1 - 6 пункта 2.6.1 настоящего административного регламента; </w:t>
      </w:r>
    </w:p>
    <w:p w:rsidR="009F0247" w:rsidRPr="00773555" w:rsidRDefault="009F0247" w:rsidP="00773555">
      <w:pPr>
        <w:pStyle w:val="17"/>
        <w:shd w:val="clear" w:color="auto" w:fill="auto"/>
        <w:tabs>
          <w:tab w:val="left" w:pos="0"/>
        </w:tabs>
        <w:spacing w:before="0" w:line="240" w:lineRule="auto"/>
        <w:ind w:right="20" w:firstLine="700"/>
        <w:rPr>
          <w:sz w:val="28"/>
          <w:szCs w:val="28"/>
        </w:rPr>
      </w:pPr>
      <w:proofErr w:type="gramStart"/>
      <w:r w:rsidRPr="00773555">
        <w:rPr>
          <w:sz w:val="28"/>
          <w:szCs w:val="28"/>
        </w:rPr>
        <w:t>8)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773555" w:rsidRDefault="00773555" w:rsidP="00773555">
      <w:pPr>
        <w:pStyle w:val="17"/>
        <w:shd w:val="clear" w:color="auto" w:fill="auto"/>
        <w:tabs>
          <w:tab w:val="left" w:pos="0"/>
        </w:tabs>
        <w:spacing w:before="0" w:line="240" w:lineRule="auto"/>
        <w:ind w:right="20" w:firstLine="700"/>
        <w:rPr>
          <w:sz w:val="28"/>
          <w:szCs w:val="28"/>
        </w:rPr>
      </w:pPr>
      <w:r w:rsidRPr="00773555">
        <w:rPr>
          <w:sz w:val="28"/>
          <w:szCs w:val="28"/>
        </w:rPr>
        <w:t>2.6.</w:t>
      </w:r>
      <w:r>
        <w:rPr>
          <w:sz w:val="28"/>
          <w:szCs w:val="28"/>
        </w:rPr>
        <w:t>1</w:t>
      </w:r>
      <w:r w:rsidRPr="00773555">
        <w:rPr>
          <w:sz w:val="28"/>
          <w:szCs w:val="28"/>
        </w:rPr>
        <w:t xml:space="preserve">. Документы, указанные в подпунктах 2, 4, 4.1, 5, 5.1, 6 пункта 2.6. настоящего административного регламента, не могут быть затребованы у заявителя, при этом заявитель вправе представить их вместе с заявлением о предоставлении муниципальной услуги. </w:t>
      </w:r>
    </w:p>
    <w:p w:rsidR="00773555" w:rsidRDefault="00773555" w:rsidP="00773555">
      <w:pPr>
        <w:pStyle w:val="17"/>
        <w:shd w:val="clear" w:color="auto" w:fill="auto"/>
        <w:tabs>
          <w:tab w:val="left" w:pos="0"/>
        </w:tabs>
        <w:spacing w:before="0" w:line="240" w:lineRule="auto"/>
        <w:ind w:right="20" w:firstLine="700"/>
        <w:rPr>
          <w:sz w:val="28"/>
          <w:szCs w:val="28"/>
        </w:rPr>
      </w:pPr>
      <w:r w:rsidRPr="00773555">
        <w:rPr>
          <w:sz w:val="28"/>
          <w:szCs w:val="28"/>
        </w:rPr>
        <w:t xml:space="preserve">В случае непредставления заявителем документов, указанных в подпунктах 2, 4, 4.1, 5, 5.1, 6 пункта 2.6. настоящего административного регламента, указанные документы запрашиваются ответственным исполнителем в рамках межведомственного взаимодействия. </w:t>
      </w:r>
    </w:p>
    <w:p w:rsidR="00773555" w:rsidRPr="00773555" w:rsidRDefault="00773555" w:rsidP="00773555">
      <w:pPr>
        <w:pStyle w:val="17"/>
        <w:shd w:val="clear" w:color="auto" w:fill="auto"/>
        <w:tabs>
          <w:tab w:val="left" w:pos="0"/>
        </w:tabs>
        <w:spacing w:before="0" w:line="240" w:lineRule="auto"/>
        <w:ind w:right="20" w:firstLine="700"/>
        <w:rPr>
          <w:sz w:val="28"/>
          <w:szCs w:val="28"/>
        </w:rPr>
      </w:pPr>
      <w:r w:rsidRPr="00773555">
        <w:rPr>
          <w:sz w:val="28"/>
          <w:szCs w:val="28"/>
        </w:rPr>
        <w:t xml:space="preserve">Предоставление указанных документов не требуется в случае, если указанные документы направлялись в </w:t>
      </w:r>
      <w:r w:rsidR="00B70923">
        <w:rPr>
          <w:sz w:val="28"/>
          <w:szCs w:val="28"/>
        </w:rPr>
        <w:t>А</w:t>
      </w:r>
      <w:r w:rsidRPr="00773555">
        <w:rPr>
          <w:sz w:val="28"/>
          <w:szCs w:val="28"/>
        </w:rPr>
        <w:t xml:space="preserve">дминистрацию </w:t>
      </w:r>
      <w:r w:rsidR="00B70923">
        <w:rPr>
          <w:sz w:val="28"/>
          <w:szCs w:val="28"/>
        </w:rPr>
        <w:t>города Покров</w:t>
      </w:r>
      <w:r w:rsidRPr="00773555">
        <w:rPr>
          <w:sz w:val="28"/>
          <w:szCs w:val="28"/>
        </w:rPr>
        <w:t xml:space="preserve"> с заявлением о предварительном согласовании предоставления земельного участка, </w:t>
      </w:r>
      <w:r w:rsidRPr="00773555">
        <w:rPr>
          <w:sz w:val="28"/>
          <w:szCs w:val="28"/>
        </w:rPr>
        <w:lastRenderedPageBreak/>
        <w:t>по итогам которого принято решение о предварительном согласовании предоставления земельного участка.</w:t>
      </w:r>
    </w:p>
    <w:p w:rsidR="006B4B4B" w:rsidRPr="007E30E9" w:rsidRDefault="006B4B4B" w:rsidP="00DF1013">
      <w:pPr>
        <w:pStyle w:val="17"/>
        <w:numPr>
          <w:ilvl w:val="1"/>
          <w:numId w:val="12"/>
        </w:numPr>
        <w:shd w:val="clear" w:color="auto" w:fill="auto"/>
        <w:tabs>
          <w:tab w:val="left" w:pos="0"/>
        </w:tabs>
        <w:spacing w:before="120" w:after="120" w:line="240" w:lineRule="auto"/>
        <w:ind w:left="-142" w:right="23" w:firstLine="839"/>
        <w:rPr>
          <w:rFonts w:cs="Times New Roman"/>
          <w:sz w:val="28"/>
          <w:szCs w:val="28"/>
        </w:rPr>
      </w:pPr>
      <w:r w:rsidRPr="007E30E9">
        <w:rPr>
          <w:rFonts w:cs="Times New Roman"/>
          <w:sz w:val="28"/>
          <w:szCs w:val="28"/>
        </w:rPr>
        <w:t xml:space="preserve"> Запрет требовать от заявителя представления документов, информации или</w:t>
      </w:r>
      <w:r w:rsidR="00AD3704" w:rsidRPr="007E30E9">
        <w:rPr>
          <w:rFonts w:cs="Times New Roman"/>
          <w:sz w:val="28"/>
          <w:szCs w:val="28"/>
        </w:rPr>
        <w:t xml:space="preserve"> </w:t>
      </w:r>
      <w:r w:rsidRPr="007E30E9">
        <w:rPr>
          <w:rFonts w:cs="Times New Roman"/>
          <w:sz w:val="28"/>
          <w:szCs w:val="28"/>
        </w:rPr>
        <w:t>осуществления действий:</w:t>
      </w:r>
    </w:p>
    <w:p w:rsidR="006B4B4B" w:rsidRPr="007E30E9" w:rsidRDefault="006B4B4B" w:rsidP="00BC1164">
      <w:pPr>
        <w:pStyle w:val="a7"/>
        <w:spacing w:before="120"/>
        <w:ind w:firstLine="720"/>
        <w:jc w:val="both"/>
        <w:rPr>
          <w:rFonts w:ascii="Times New Roman" w:hAnsi="Times New Roman"/>
          <w:sz w:val="28"/>
          <w:szCs w:val="28"/>
          <w:lang w:val="ru-RU"/>
        </w:rPr>
      </w:pPr>
      <w:r w:rsidRPr="007E30E9">
        <w:rPr>
          <w:rFonts w:ascii="Times New Roman" w:hAnsi="Times New Roman"/>
          <w:sz w:val="28"/>
          <w:szCs w:val="28"/>
          <w:lang w:val="ru-RU"/>
        </w:rPr>
        <w:t>-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B4B4B" w:rsidRPr="007E30E9" w:rsidRDefault="006B4B4B" w:rsidP="00BC1164">
      <w:pPr>
        <w:pStyle w:val="a7"/>
        <w:spacing w:before="120"/>
        <w:ind w:firstLine="720"/>
        <w:jc w:val="both"/>
        <w:rPr>
          <w:rFonts w:ascii="Times New Roman" w:hAnsi="Times New Roman"/>
          <w:sz w:val="28"/>
          <w:szCs w:val="28"/>
          <w:lang w:val="ru-RU"/>
        </w:rPr>
      </w:pPr>
      <w:r w:rsidRPr="007E30E9">
        <w:rPr>
          <w:rFonts w:ascii="Times New Roman" w:hAnsi="Times New Roman"/>
          <w:sz w:val="28"/>
          <w:szCs w:val="28"/>
          <w:lang w:val="ru-RU"/>
        </w:rPr>
        <w:t>- запрет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w:t>
      </w:r>
    </w:p>
    <w:p w:rsidR="006B4B4B" w:rsidRPr="007E30E9" w:rsidRDefault="006B4B4B" w:rsidP="00BC1164">
      <w:pPr>
        <w:pStyle w:val="a7"/>
        <w:spacing w:before="120"/>
        <w:ind w:firstLine="720"/>
        <w:jc w:val="both"/>
        <w:rPr>
          <w:rFonts w:ascii="Times New Roman" w:hAnsi="Times New Roman"/>
          <w:sz w:val="28"/>
          <w:szCs w:val="28"/>
          <w:lang w:val="ru-RU"/>
        </w:rPr>
      </w:pPr>
      <w:r w:rsidRPr="007E30E9">
        <w:rPr>
          <w:rFonts w:ascii="Times New Roman" w:hAnsi="Times New Roman"/>
          <w:sz w:val="28"/>
          <w:szCs w:val="28"/>
          <w:lang w:val="ru-RU"/>
        </w:rPr>
        <w:t>- запрет требовать от заявителя совершения иных действий, кроме прохождения идентификац</w:t>
      </w:r>
      <w:proofErr w:type="gramStart"/>
      <w:r w:rsidRPr="007E30E9">
        <w:rPr>
          <w:rFonts w:ascii="Times New Roman" w:hAnsi="Times New Roman"/>
          <w:sz w:val="28"/>
          <w:szCs w:val="28"/>
          <w:lang w:val="ru-RU"/>
        </w:rPr>
        <w:t>ии и ау</w:t>
      </w:r>
      <w:proofErr w:type="gramEnd"/>
      <w:r w:rsidRPr="007E30E9">
        <w:rPr>
          <w:rFonts w:ascii="Times New Roman" w:hAnsi="Times New Roman"/>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4B4B" w:rsidRPr="007E30E9" w:rsidRDefault="006B4B4B" w:rsidP="00BC1164">
      <w:pPr>
        <w:pStyle w:val="a7"/>
        <w:spacing w:before="120" w:after="120"/>
        <w:ind w:firstLine="697"/>
        <w:jc w:val="both"/>
        <w:rPr>
          <w:rFonts w:ascii="Times New Roman" w:hAnsi="Times New Roman"/>
          <w:sz w:val="28"/>
          <w:szCs w:val="28"/>
          <w:lang w:val="ru-RU"/>
        </w:rPr>
      </w:pPr>
      <w:r w:rsidRPr="007E30E9">
        <w:rPr>
          <w:rFonts w:ascii="Times New Roman" w:hAnsi="Times New Roman"/>
          <w:sz w:val="28"/>
          <w:szCs w:val="28"/>
          <w:lang w:val="ru-RU"/>
        </w:rPr>
        <w:t>- запрет требовать от заявителя предоставления документов, подтверждающих внесение заявителем платы за предоставление муниципальной услуги.</w:t>
      </w:r>
    </w:p>
    <w:p w:rsidR="00773555" w:rsidRDefault="00C96C9E" w:rsidP="00773555">
      <w:pPr>
        <w:pStyle w:val="17"/>
        <w:shd w:val="clear" w:color="auto" w:fill="auto"/>
        <w:tabs>
          <w:tab w:val="left" w:pos="0"/>
        </w:tabs>
        <w:spacing w:before="120" w:after="120"/>
        <w:ind w:right="20" w:firstLine="709"/>
        <w:rPr>
          <w:sz w:val="28"/>
          <w:szCs w:val="28"/>
        </w:rPr>
      </w:pPr>
      <w:r w:rsidRPr="007E30E9">
        <w:rPr>
          <w:rFonts w:cs="Times New Roman"/>
          <w:sz w:val="28"/>
          <w:szCs w:val="28"/>
        </w:rPr>
        <w:t>2.8</w:t>
      </w:r>
      <w:r w:rsidR="006B4B4B" w:rsidRPr="007E30E9">
        <w:rPr>
          <w:rFonts w:cs="Times New Roman"/>
          <w:sz w:val="28"/>
          <w:szCs w:val="28"/>
        </w:rPr>
        <w:t xml:space="preserve">. </w:t>
      </w:r>
      <w:r w:rsidR="00773555" w:rsidRPr="00262556">
        <w:rPr>
          <w:sz w:val="28"/>
          <w:szCs w:val="28"/>
        </w:rPr>
        <w:t>Исчерпывающий перечень оснований для отказа в приеме документов, необходимых для предоставления муниципальной услуги</w:t>
      </w:r>
      <w:r w:rsidR="00773555">
        <w:rPr>
          <w:sz w:val="28"/>
          <w:szCs w:val="28"/>
        </w:rPr>
        <w:t>:</w:t>
      </w:r>
    </w:p>
    <w:p w:rsidR="00773555" w:rsidRDefault="00773555" w:rsidP="00773555">
      <w:pPr>
        <w:autoSpaceDE w:val="0"/>
        <w:autoSpaceDN w:val="0"/>
        <w:adjustRightInd w:val="0"/>
        <w:spacing w:after="120"/>
        <w:ind w:firstLine="540"/>
        <w:jc w:val="both"/>
        <w:rPr>
          <w:sz w:val="28"/>
          <w:szCs w:val="28"/>
        </w:rPr>
      </w:pPr>
      <w:r>
        <w:rPr>
          <w:sz w:val="28"/>
          <w:szCs w:val="28"/>
        </w:rPr>
        <w:t>представление документов, имеющих подчистки, приписки, исправления, не позволяющие однозначно истолковать их содержание, кроме случаев, когда допущенные нарушения могут быть устранены органами и организациями, участвующими в предоставлении муниципальной услуги;</w:t>
      </w:r>
    </w:p>
    <w:p w:rsidR="00D9744A" w:rsidRDefault="006B4B4B" w:rsidP="000346B8">
      <w:pPr>
        <w:autoSpaceDE w:val="0"/>
        <w:autoSpaceDN w:val="0"/>
        <w:adjustRightInd w:val="0"/>
        <w:jc w:val="both"/>
        <w:rPr>
          <w:sz w:val="28"/>
          <w:szCs w:val="28"/>
        </w:rPr>
      </w:pPr>
      <w:r w:rsidRPr="007E30E9">
        <w:rPr>
          <w:sz w:val="28"/>
          <w:szCs w:val="28"/>
        </w:rPr>
        <w:tab/>
      </w:r>
      <w:r w:rsidR="00C96C9E" w:rsidRPr="007E30E9">
        <w:rPr>
          <w:sz w:val="28"/>
          <w:szCs w:val="28"/>
        </w:rPr>
        <w:t>2.9</w:t>
      </w:r>
      <w:r w:rsidR="00D9744A" w:rsidRPr="007E30E9">
        <w:rPr>
          <w:sz w:val="28"/>
          <w:szCs w:val="28"/>
        </w:rPr>
        <w:t xml:space="preserve">. </w:t>
      </w:r>
      <w:r w:rsidR="000346B8">
        <w:rPr>
          <w:sz w:val="28"/>
          <w:szCs w:val="28"/>
        </w:rPr>
        <w:t>И</w:t>
      </w:r>
      <w:r w:rsidR="000346B8">
        <w:rPr>
          <w:rFonts w:eastAsiaTheme="minorHAnsi"/>
          <w:sz w:val="28"/>
          <w:szCs w:val="28"/>
          <w:lang w:eastAsia="en-US"/>
        </w:rPr>
        <w:t xml:space="preserve">счерпывающий перечень оснований для отказа в предоставлении </w:t>
      </w:r>
      <w:r w:rsidR="00D9744A" w:rsidRPr="007E30E9">
        <w:rPr>
          <w:sz w:val="28"/>
          <w:szCs w:val="28"/>
        </w:rPr>
        <w:t>муниципальной услуги являются:</w:t>
      </w:r>
    </w:p>
    <w:p w:rsidR="000346B8" w:rsidRDefault="000346B8" w:rsidP="000346B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346B8" w:rsidRDefault="000346B8" w:rsidP="000346B8">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166761">
          <w:rPr>
            <w:rFonts w:eastAsiaTheme="minorHAnsi"/>
            <w:color w:val="000000" w:themeColor="text1"/>
            <w:sz w:val="28"/>
            <w:szCs w:val="28"/>
            <w:lang w:eastAsia="en-US"/>
          </w:rPr>
          <w:t>подпунктом 10 пункта 2 статьи 39.10</w:t>
        </w:r>
      </w:hyperlink>
      <w:r>
        <w:rPr>
          <w:rFonts w:eastAsiaTheme="minorHAnsi"/>
          <w:sz w:val="28"/>
          <w:szCs w:val="28"/>
          <w:lang w:eastAsia="en-US"/>
        </w:rPr>
        <w:t xml:space="preserve"> Земельного кодекса Российской Федерации;</w:t>
      </w:r>
      <w:proofErr w:type="gramEnd"/>
    </w:p>
    <w:p w:rsidR="000346B8" w:rsidRDefault="000346B8" w:rsidP="000346B8">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eastAsiaTheme="minorHAnsi"/>
          <w:sz w:val="28"/>
          <w:szCs w:val="28"/>
          <w:lang w:eastAsia="en-US"/>
        </w:rPr>
        <w:t xml:space="preserve"> земельным участком общего назначения);</w:t>
      </w:r>
    </w:p>
    <w:p w:rsidR="000346B8" w:rsidRDefault="000346B8" w:rsidP="000346B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346B8" w:rsidRDefault="000346B8" w:rsidP="000346B8">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166761">
          <w:rPr>
            <w:rFonts w:eastAsiaTheme="minorHAnsi"/>
            <w:color w:val="000000" w:themeColor="text1"/>
            <w:sz w:val="28"/>
            <w:szCs w:val="28"/>
            <w:lang w:eastAsia="en-US"/>
          </w:rPr>
          <w:t>статьей 39.36</w:t>
        </w:r>
      </w:hyperlink>
      <w:r>
        <w:rPr>
          <w:rFonts w:eastAsiaTheme="minorHAnsi"/>
          <w:sz w:val="28"/>
          <w:szCs w:val="28"/>
          <w:lang w:eastAsia="en-US"/>
        </w:rPr>
        <w:t xml:space="preserve"> Земельного кодекса Российской Федерации, либо</w:t>
      </w:r>
      <w:proofErr w:type="gramEnd"/>
      <w:r>
        <w:rPr>
          <w:rFonts w:eastAsiaTheme="minorHAnsi"/>
          <w:sz w:val="28"/>
          <w:szCs w:val="28"/>
          <w:lang w:eastAsia="en-US"/>
        </w:rPr>
        <w:t xml:space="preserve"> </w:t>
      </w:r>
      <w:proofErr w:type="gramStart"/>
      <w:r>
        <w:rPr>
          <w:rFonts w:eastAsiaTheme="minorHAnsi"/>
          <w:sz w:val="28"/>
          <w:szCs w:val="28"/>
          <w:lang w:eastAsia="en-US"/>
        </w:rPr>
        <w:t>с заявлением о предоставлении земельного участка обратился собственник здания, сооружения, помещений в них,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Pr>
          <w:rFonts w:eastAsiaTheme="minorHAnsi"/>
          <w:sz w:val="28"/>
          <w:szCs w:val="28"/>
          <w:lang w:eastAsia="en-US"/>
        </w:rPr>
        <w:t xml:space="preserve">, установленные указанными решениями, не выполнены обязанности, предусмотренные </w:t>
      </w:r>
      <w:hyperlink r:id="rId16" w:history="1">
        <w:r w:rsidRPr="00166761">
          <w:rPr>
            <w:rFonts w:eastAsiaTheme="minorHAnsi"/>
            <w:color w:val="000000" w:themeColor="text1"/>
            <w:sz w:val="28"/>
            <w:szCs w:val="28"/>
            <w:lang w:eastAsia="en-US"/>
          </w:rPr>
          <w:t>частью 11 статьи 55.32</w:t>
        </w:r>
      </w:hyperlink>
      <w:r w:rsidRPr="00166761">
        <w:rPr>
          <w:rFonts w:eastAsiaTheme="minorHAnsi"/>
          <w:color w:val="000000" w:themeColor="text1"/>
          <w:sz w:val="28"/>
          <w:szCs w:val="28"/>
          <w:lang w:eastAsia="en-US"/>
        </w:rPr>
        <w:t xml:space="preserve"> </w:t>
      </w:r>
      <w:r>
        <w:rPr>
          <w:rFonts w:eastAsiaTheme="minorHAnsi"/>
          <w:sz w:val="28"/>
          <w:szCs w:val="28"/>
          <w:lang w:eastAsia="en-US"/>
        </w:rPr>
        <w:t>Градостроительного кодекса Российской Федерации;</w:t>
      </w:r>
    </w:p>
    <w:p w:rsidR="000346B8" w:rsidRDefault="000346B8" w:rsidP="000346B8">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166761">
          <w:rPr>
            <w:rFonts w:eastAsiaTheme="minorHAnsi"/>
            <w:color w:val="000000" w:themeColor="text1"/>
            <w:sz w:val="28"/>
            <w:szCs w:val="28"/>
            <w:lang w:eastAsia="en-US"/>
          </w:rPr>
          <w:t>статьей 39.36</w:t>
        </w:r>
      </w:hyperlink>
      <w:r>
        <w:rPr>
          <w:rFonts w:eastAsiaTheme="minorHAnsi"/>
          <w:sz w:val="28"/>
          <w:szCs w:val="28"/>
          <w:lang w:eastAsia="en-US"/>
        </w:rPr>
        <w:t xml:space="preserve"> </w:t>
      </w:r>
      <w:r w:rsidR="002D6A11">
        <w:rPr>
          <w:rFonts w:eastAsiaTheme="minorHAnsi"/>
          <w:sz w:val="28"/>
          <w:szCs w:val="28"/>
          <w:lang w:eastAsia="en-US"/>
        </w:rPr>
        <w:t>Земельного кодекса Российской Федерации</w:t>
      </w:r>
      <w:proofErr w:type="gramEnd"/>
      <w:r>
        <w:rPr>
          <w:rFonts w:eastAsiaTheme="minorHAnsi"/>
          <w:sz w:val="28"/>
          <w:szCs w:val="28"/>
          <w:lang w:eastAsia="en-US"/>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346B8" w:rsidRDefault="000346B8" w:rsidP="000346B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Pr>
          <w:rFonts w:eastAsiaTheme="minorHAnsi"/>
          <w:sz w:val="28"/>
          <w:szCs w:val="28"/>
          <w:lang w:eastAsia="en-US"/>
        </w:rPr>
        <w:lastRenderedPageBreak/>
        <w:t>предоставление не допускается на праве, указанном в заявлении о предоставлении земельного участка;</w:t>
      </w:r>
    </w:p>
    <w:p w:rsidR="000346B8" w:rsidRDefault="000346B8" w:rsidP="000346B8">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eastAsiaTheme="minorHAnsi"/>
          <w:sz w:val="28"/>
          <w:szCs w:val="28"/>
          <w:lang w:eastAsia="en-US"/>
        </w:rPr>
        <w:t xml:space="preserve"> для целей резервирования;</w:t>
      </w:r>
    </w:p>
    <w:p w:rsidR="000346B8" w:rsidRDefault="000346B8" w:rsidP="000346B8">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w:t>
      </w:r>
      <w:r w:rsidR="00166761">
        <w:rPr>
          <w:rFonts w:eastAsiaTheme="minorHAnsi"/>
          <w:sz w:val="28"/>
          <w:szCs w:val="28"/>
          <w:lang w:eastAsia="en-US"/>
        </w:rPr>
        <w:t xml:space="preserve">, </w:t>
      </w:r>
      <w:r>
        <w:rPr>
          <w:rFonts w:eastAsiaTheme="minorHAnsi"/>
          <w:sz w:val="28"/>
          <w:szCs w:val="28"/>
          <w:lang w:eastAsia="en-US"/>
        </w:rPr>
        <w:t xml:space="preserve">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346B8" w:rsidRDefault="000346B8" w:rsidP="000346B8">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9) указанный в заявлении о предоставлении земельного участка</w:t>
      </w:r>
      <w:r w:rsidR="00166761">
        <w:rPr>
          <w:rFonts w:eastAsiaTheme="minorHAnsi"/>
          <w:sz w:val="28"/>
          <w:szCs w:val="28"/>
          <w:lang w:eastAsia="en-US"/>
        </w:rPr>
        <w:t xml:space="preserve">, </w:t>
      </w:r>
      <w:r>
        <w:rPr>
          <w:rFonts w:eastAsiaTheme="minorHAnsi"/>
          <w:sz w:val="28"/>
          <w:szCs w:val="28"/>
          <w:lang w:eastAsia="en-US"/>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eastAsiaTheme="minorHAnsi"/>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46B8" w:rsidRDefault="000346B8" w:rsidP="000346B8">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10) указанный в заявлении о предоставлении земельного участка</w:t>
      </w:r>
      <w:r w:rsidR="00166761">
        <w:rPr>
          <w:rFonts w:eastAsiaTheme="minorHAnsi"/>
          <w:sz w:val="28"/>
          <w:szCs w:val="28"/>
          <w:lang w:eastAsia="en-US"/>
        </w:rPr>
        <w:t xml:space="preserve">, </w:t>
      </w:r>
      <w:r>
        <w:rPr>
          <w:rFonts w:eastAsiaTheme="minorHAnsi"/>
          <w:sz w:val="28"/>
          <w:szCs w:val="28"/>
          <w:lang w:eastAsia="en-US"/>
        </w:rPr>
        <w:t xml:space="preserve">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eastAsiaTheme="minorHAnsi"/>
          <w:sz w:val="28"/>
          <w:szCs w:val="28"/>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346B8" w:rsidRDefault="000346B8" w:rsidP="000346B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11) указанный в заявлении о предоставлении земельного участка земельный участок является предметом аукциона, </w:t>
      </w:r>
      <w:proofErr w:type="gramStart"/>
      <w:r>
        <w:rPr>
          <w:rFonts w:eastAsiaTheme="minorHAnsi"/>
          <w:sz w:val="28"/>
          <w:szCs w:val="28"/>
          <w:lang w:eastAsia="en-US"/>
        </w:rPr>
        <w:t>извещение</w:t>
      </w:r>
      <w:proofErr w:type="gramEnd"/>
      <w:r>
        <w:rPr>
          <w:rFonts w:eastAsiaTheme="minorHAnsi"/>
          <w:sz w:val="28"/>
          <w:szCs w:val="28"/>
          <w:lang w:eastAsia="en-US"/>
        </w:rPr>
        <w:t xml:space="preserve"> о проведении которого размещено в соответствии с </w:t>
      </w:r>
      <w:hyperlink r:id="rId18" w:history="1">
        <w:r w:rsidRPr="00166761">
          <w:rPr>
            <w:rFonts w:eastAsiaTheme="minorHAnsi"/>
            <w:color w:val="000000" w:themeColor="text1"/>
            <w:sz w:val="28"/>
            <w:szCs w:val="28"/>
            <w:lang w:eastAsia="en-US"/>
          </w:rPr>
          <w:t>пунктом 19 статьи 39.11</w:t>
        </w:r>
      </w:hyperlink>
      <w:r>
        <w:rPr>
          <w:rFonts w:eastAsiaTheme="minorHAnsi"/>
          <w:sz w:val="28"/>
          <w:szCs w:val="28"/>
          <w:lang w:eastAsia="en-US"/>
        </w:rPr>
        <w:t xml:space="preserve"> </w:t>
      </w:r>
      <w:r w:rsidR="002D6A11">
        <w:rPr>
          <w:rFonts w:eastAsiaTheme="minorHAnsi"/>
          <w:sz w:val="28"/>
          <w:szCs w:val="28"/>
          <w:lang w:eastAsia="en-US"/>
        </w:rPr>
        <w:t>Земельного кодекса Российской Федерации</w:t>
      </w:r>
      <w:r>
        <w:rPr>
          <w:rFonts w:eastAsiaTheme="minorHAnsi"/>
          <w:sz w:val="28"/>
          <w:szCs w:val="28"/>
          <w:lang w:eastAsia="en-US"/>
        </w:rPr>
        <w:t>;</w:t>
      </w:r>
    </w:p>
    <w:p w:rsidR="000346B8" w:rsidRDefault="000346B8" w:rsidP="000346B8">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lastRenderedPageBreak/>
        <w:t xml:space="preserve">12) в отношении земельного участка, указанного в заявлении о его предоставлении, поступило предусмотренное </w:t>
      </w:r>
      <w:hyperlink r:id="rId19" w:history="1">
        <w:r w:rsidRPr="00166761">
          <w:rPr>
            <w:rFonts w:eastAsiaTheme="minorHAnsi"/>
            <w:color w:val="000000" w:themeColor="text1"/>
            <w:sz w:val="28"/>
            <w:szCs w:val="28"/>
            <w:lang w:eastAsia="en-US"/>
          </w:rPr>
          <w:t>подпунктом 6 пункта 4 статьи 39.11</w:t>
        </w:r>
      </w:hyperlink>
      <w:r w:rsidRPr="00166761">
        <w:rPr>
          <w:rFonts w:eastAsiaTheme="minorHAnsi"/>
          <w:color w:val="000000" w:themeColor="text1"/>
          <w:sz w:val="28"/>
          <w:szCs w:val="28"/>
          <w:lang w:eastAsia="en-US"/>
        </w:rPr>
        <w:t xml:space="preserve"> </w:t>
      </w:r>
      <w:r w:rsidR="002D6A11">
        <w:rPr>
          <w:rFonts w:eastAsiaTheme="minorHAnsi"/>
          <w:sz w:val="28"/>
          <w:szCs w:val="28"/>
          <w:lang w:eastAsia="en-US"/>
        </w:rPr>
        <w:t xml:space="preserve">Земельного кодекса Российской Федерации </w:t>
      </w:r>
      <w:r>
        <w:rPr>
          <w:rFonts w:eastAsiaTheme="minorHAnsi"/>
          <w:sz w:val="28"/>
          <w:szCs w:val="28"/>
          <w:lang w:eastAsia="en-US"/>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166761">
          <w:rPr>
            <w:rFonts w:eastAsiaTheme="minorHAnsi"/>
            <w:color w:val="000000" w:themeColor="text1"/>
            <w:sz w:val="28"/>
            <w:szCs w:val="28"/>
            <w:lang w:eastAsia="en-US"/>
          </w:rPr>
          <w:t>подпунктом 4 пункта 4</w:t>
        </w:r>
        <w:r>
          <w:rPr>
            <w:rFonts w:eastAsiaTheme="minorHAnsi"/>
            <w:color w:val="0000FF"/>
            <w:sz w:val="28"/>
            <w:szCs w:val="28"/>
            <w:lang w:eastAsia="en-US"/>
          </w:rPr>
          <w:t xml:space="preserve"> </w:t>
        </w:r>
        <w:r w:rsidRPr="00166761">
          <w:rPr>
            <w:rFonts w:eastAsiaTheme="minorHAnsi"/>
            <w:color w:val="000000" w:themeColor="text1"/>
            <w:sz w:val="28"/>
            <w:szCs w:val="28"/>
            <w:lang w:eastAsia="en-US"/>
          </w:rPr>
          <w:t>статьи 39.11</w:t>
        </w:r>
      </w:hyperlink>
      <w:r>
        <w:rPr>
          <w:rFonts w:eastAsiaTheme="minorHAnsi"/>
          <w:sz w:val="28"/>
          <w:szCs w:val="28"/>
          <w:lang w:eastAsia="en-US"/>
        </w:rPr>
        <w:t xml:space="preserve"> </w:t>
      </w:r>
      <w:r w:rsidR="002D6A11">
        <w:rPr>
          <w:rFonts w:eastAsiaTheme="minorHAnsi"/>
          <w:sz w:val="28"/>
          <w:szCs w:val="28"/>
          <w:lang w:eastAsia="en-US"/>
        </w:rPr>
        <w:t xml:space="preserve">Земельного кодекса Российской Федерации </w:t>
      </w:r>
      <w:r>
        <w:rPr>
          <w:rFonts w:eastAsiaTheme="minorHAnsi"/>
          <w:sz w:val="28"/>
          <w:szCs w:val="28"/>
          <w:lang w:eastAsia="en-US"/>
        </w:rPr>
        <w:t>и уполномоченным</w:t>
      </w:r>
      <w:proofErr w:type="gramEnd"/>
      <w:r>
        <w:rPr>
          <w:rFonts w:eastAsiaTheme="minorHAnsi"/>
          <w:sz w:val="28"/>
          <w:szCs w:val="28"/>
          <w:lang w:eastAsia="en-US"/>
        </w:rPr>
        <w:t xml:space="preserve"> органом не принято решение об отказе в проведении этого аукциона по основаниям, предусмотренным </w:t>
      </w:r>
      <w:hyperlink r:id="rId21" w:history="1">
        <w:r w:rsidRPr="00166761">
          <w:rPr>
            <w:rFonts w:eastAsiaTheme="minorHAnsi"/>
            <w:color w:val="000000" w:themeColor="text1"/>
            <w:sz w:val="28"/>
            <w:szCs w:val="28"/>
            <w:lang w:eastAsia="en-US"/>
          </w:rPr>
          <w:t>пунктом 8 статьи 39.11</w:t>
        </w:r>
      </w:hyperlink>
      <w:r>
        <w:rPr>
          <w:rFonts w:eastAsiaTheme="minorHAnsi"/>
          <w:sz w:val="28"/>
          <w:szCs w:val="28"/>
          <w:lang w:eastAsia="en-US"/>
        </w:rPr>
        <w:t xml:space="preserve"> </w:t>
      </w:r>
      <w:r w:rsidR="002D6A11">
        <w:rPr>
          <w:rFonts w:eastAsiaTheme="minorHAnsi"/>
          <w:sz w:val="28"/>
          <w:szCs w:val="28"/>
          <w:lang w:eastAsia="en-US"/>
        </w:rPr>
        <w:t>Земельного кодекса Российской Федерации</w:t>
      </w:r>
      <w:r>
        <w:rPr>
          <w:rFonts w:eastAsiaTheme="minorHAnsi"/>
          <w:sz w:val="28"/>
          <w:szCs w:val="28"/>
          <w:lang w:eastAsia="en-US"/>
        </w:rPr>
        <w:t>;</w:t>
      </w:r>
    </w:p>
    <w:p w:rsidR="000346B8" w:rsidRDefault="000346B8" w:rsidP="000346B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13) в отношении земельного участка, указанного в заявлен</w:t>
      </w:r>
      <w:proofErr w:type="gramStart"/>
      <w:r>
        <w:rPr>
          <w:rFonts w:eastAsiaTheme="minorHAnsi"/>
          <w:sz w:val="28"/>
          <w:szCs w:val="28"/>
          <w:lang w:eastAsia="en-US"/>
        </w:rPr>
        <w:t>ии о е</w:t>
      </w:r>
      <w:proofErr w:type="gramEnd"/>
      <w:r>
        <w:rPr>
          <w:rFonts w:eastAsiaTheme="minorHAnsi"/>
          <w:sz w:val="28"/>
          <w:szCs w:val="28"/>
          <w:lang w:eastAsia="en-US"/>
        </w:rPr>
        <w:t xml:space="preserve">го предоставлении, опубликовано и размещено в соответствии с </w:t>
      </w:r>
      <w:hyperlink r:id="rId22" w:history="1">
        <w:r w:rsidRPr="00166761">
          <w:rPr>
            <w:rFonts w:eastAsiaTheme="minorHAnsi"/>
            <w:color w:val="000000" w:themeColor="text1"/>
            <w:sz w:val="28"/>
            <w:szCs w:val="28"/>
            <w:lang w:eastAsia="en-US"/>
          </w:rPr>
          <w:t>подпунктом 1 пункта 1 статьи 39.18</w:t>
        </w:r>
      </w:hyperlink>
      <w:r>
        <w:rPr>
          <w:rFonts w:eastAsiaTheme="minorHAnsi"/>
          <w:sz w:val="28"/>
          <w:szCs w:val="28"/>
          <w:lang w:eastAsia="en-US"/>
        </w:rPr>
        <w:t xml:space="preserve"> </w:t>
      </w:r>
      <w:r w:rsidR="002D6A11">
        <w:rPr>
          <w:rFonts w:eastAsiaTheme="minorHAnsi"/>
          <w:sz w:val="28"/>
          <w:szCs w:val="28"/>
          <w:lang w:eastAsia="en-US"/>
        </w:rPr>
        <w:t xml:space="preserve">Земельного кодекса Российской Федерации </w:t>
      </w:r>
      <w:r>
        <w:rPr>
          <w:rFonts w:eastAsiaTheme="minorHAnsi"/>
          <w:sz w:val="28"/>
          <w:szCs w:val="28"/>
          <w:lang w:eastAsia="en-US"/>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346B8" w:rsidRDefault="000346B8" w:rsidP="000346B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346B8" w:rsidRDefault="000346B8" w:rsidP="000346B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346B8" w:rsidRDefault="000346B8" w:rsidP="000346B8">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 xml:space="preserve">15) испрашиваемый земельный участок не включен в утвержденный в установленном Правительством Российской Федерации </w:t>
      </w:r>
      <w:hyperlink r:id="rId23" w:history="1">
        <w:r w:rsidRPr="004533B3">
          <w:rPr>
            <w:rFonts w:eastAsiaTheme="minorHAnsi"/>
            <w:color w:val="000000" w:themeColor="text1"/>
            <w:sz w:val="28"/>
            <w:szCs w:val="28"/>
            <w:lang w:eastAsia="en-US"/>
          </w:rPr>
          <w:t>порядке</w:t>
        </w:r>
      </w:hyperlink>
      <w:r>
        <w:rPr>
          <w:rFonts w:eastAsiaTheme="minorHAnsi"/>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4533B3">
          <w:rPr>
            <w:rFonts w:eastAsiaTheme="minorHAnsi"/>
            <w:color w:val="000000" w:themeColor="text1"/>
            <w:sz w:val="28"/>
            <w:szCs w:val="28"/>
            <w:lang w:eastAsia="en-US"/>
          </w:rPr>
          <w:t>подпунктом 10 пункта 2 статьи 39.10</w:t>
        </w:r>
      </w:hyperlink>
      <w:r w:rsidRPr="004533B3">
        <w:rPr>
          <w:rFonts w:eastAsiaTheme="minorHAnsi"/>
          <w:color w:val="000000" w:themeColor="text1"/>
          <w:sz w:val="28"/>
          <w:szCs w:val="28"/>
          <w:lang w:eastAsia="en-US"/>
        </w:rPr>
        <w:t xml:space="preserve"> </w:t>
      </w:r>
      <w:r w:rsidR="002D6A11">
        <w:rPr>
          <w:rFonts w:eastAsiaTheme="minorHAnsi"/>
          <w:sz w:val="28"/>
          <w:szCs w:val="28"/>
          <w:lang w:eastAsia="en-US"/>
        </w:rPr>
        <w:t>Земельного кодекса Российской Федерации</w:t>
      </w:r>
      <w:r>
        <w:rPr>
          <w:rFonts w:eastAsiaTheme="minorHAnsi"/>
          <w:sz w:val="28"/>
          <w:szCs w:val="28"/>
          <w:lang w:eastAsia="en-US"/>
        </w:rPr>
        <w:t>;</w:t>
      </w:r>
      <w:proofErr w:type="gramEnd"/>
    </w:p>
    <w:p w:rsidR="002D6A11" w:rsidRDefault="000346B8" w:rsidP="000346B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Pr="004533B3">
          <w:rPr>
            <w:rFonts w:eastAsiaTheme="minorHAnsi"/>
            <w:color w:val="000000" w:themeColor="text1"/>
            <w:sz w:val="28"/>
            <w:szCs w:val="28"/>
            <w:lang w:eastAsia="en-US"/>
          </w:rPr>
          <w:t>пунктом 6 статьи 39.10</w:t>
        </w:r>
      </w:hyperlink>
      <w:r>
        <w:rPr>
          <w:rFonts w:eastAsiaTheme="minorHAnsi"/>
          <w:sz w:val="28"/>
          <w:szCs w:val="28"/>
          <w:lang w:eastAsia="en-US"/>
        </w:rPr>
        <w:t xml:space="preserve"> </w:t>
      </w:r>
      <w:r w:rsidR="002D6A11">
        <w:rPr>
          <w:rFonts w:eastAsiaTheme="minorHAnsi"/>
          <w:sz w:val="28"/>
          <w:szCs w:val="28"/>
          <w:lang w:eastAsia="en-US"/>
        </w:rPr>
        <w:t>Земельного кодекса Российской Федерации</w:t>
      </w:r>
      <w:r>
        <w:rPr>
          <w:rFonts w:eastAsiaTheme="minorHAnsi"/>
          <w:sz w:val="28"/>
          <w:szCs w:val="28"/>
          <w:lang w:eastAsia="en-US"/>
        </w:rPr>
        <w:t>;</w:t>
      </w:r>
    </w:p>
    <w:p w:rsidR="000346B8" w:rsidRDefault="000346B8" w:rsidP="000346B8">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w:t>
      </w:r>
      <w:r>
        <w:rPr>
          <w:rFonts w:eastAsiaTheme="minorHAnsi"/>
          <w:sz w:val="28"/>
          <w:szCs w:val="28"/>
          <w:lang w:eastAsia="en-US"/>
        </w:rPr>
        <w:lastRenderedPageBreak/>
        <w:t>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346B8" w:rsidRDefault="000346B8" w:rsidP="000346B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346B8" w:rsidRDefault="000346B8" w:rsidP="000346B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19) предоставление земельного участка на заявленном виде прав не допускается;</w:t>
      </w:r>
    </w:p>
    <w:p w:rsidR="000346B8" w:rsidRDefault="000346B8" w:rsidP="000346B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20) в отношении земельного участка, указанного в заявлен</w:t>
      </w:r>
      <w:proofErr w:type="gramStart"/>
      <w:r>
        <w:rPr>
          <w:rFonts w:eastAsiaTheme="minorHAnsi"/>
          <w:sz w:val="28"/>
          <w:szCs w:val="28"/>
          <w:lang w:eastAsia="en-US"/>
        </w:rPr>
        <w:t>ии о е</w:t>
      </w:r>
      <w:proofErr w:type="gramEnd"/>
      <w:r>
        <w:rPr>
          <w:rFonts w:eastAsiaTheme="minorHAnsi"/>
          <w:sz w:val="28"/>
          <w:szCs w:val="28"/>
          <w:lang w:eastAsia="en-US"/>
        </w:rPr>
        <w:t>го предоставлении, не установлен вид разрешенного использования;</w:t>
      </w:r>
    </w:p>
    <w:p w:rsidR="000346B8" w:rsidRDefault="000346B8" w:rsidP="000346B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 указанный в заявлении о предоставлении земельного участка земельный участок не отнесен к определенной категории земель;</w:t>
      </w:r>
    </w:p>
    <w:p w:rsidR="000346B8" w:rsidRDefault="000346B8" w:rsidP="000346B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22) в отношении земельного участка, указанного в заявлен</w:t>
      </w:r>
      <w:proofErr w:type="gramStart"/>
      <w:r>
        <w:rPr>
          <w:rFonts w:eastAsiaTheme="minorHAnsi"/>
          <w:sz w:val="28"/>
          <w:szCs w:val="28"/>
          <w:lang w:eastAsia="en-US"/>
        </w:rPr>
        <w:t>ии о е</w:t>
      </w:r>
      <w:proofErr w:type="gramEnd"/>
      <w:r>
        <w:rPr>
          <w:rFonts w:eastAsiaTheme="minorHAnsi"/>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346B8" w:rsidRDefault="000346B8" w:rsidP="000346B8">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eastAsiaTheme="minorHAnsi"/>
          <w:sz w:val="28"/>
          <w:szCs w:val="28"/>
          <w:lang w:eastAsia="en-US"/>
        </w:rPr>
        <w:t xml:space="preserve"> сносу или реконструкции;</w:t>
      </w:r>
    </w:p>
    <w:p w:rsidR="000346B8" w:rsidRDefault="000346B8" w:rsidP="000346B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24) границы земельного участка, указанного в заявлен</w:t>
      </w:r>
      <w:proofErr w:type="gramStart"/>
      <w:r>
        <w:rPr>
          <w:rFonts w:eastAsiaTheme="minorHAnsi"/>
          <w:sz w:val="28"/>
          <w:szCs w:val="28"/>
          <w:lang w:eastAsia="en-US"/>
        </w:rPr>
        <w:t>ии о е</w:t>
      </w:r>
      <w:proofErr w:type="gramEnd"/>
      <w:r>
        <w:rPr>
          <w:rFonts w:eastAsiaTheme="minorHAnsi"/>
          <w:sz w:val="28"/>
          <w:szCs w:val="28"/>
          <w:lang w:eastAsia="en-US"/>
        </w:rPr>
        <w:t xml:space="preserve">го предоставлении, подлежат уточнению в соответствии с Федеральным </w:t>
      </w:r>
      <w:hyperlink r:id="rId26" w:history="1">
        <w:r w:rsidRPr="00071710">
          <w:rPr>
            <w:rFonts w:eastAsiaTheme="minorHAnsi"/>
            <w:color w:val="000000" w:themeColor="text1"/>
            <w:sz w:val="28"/>
            <w:szCs w:val="28"/>
            <w:lang w:eastAsia="en-US"/>
          </w:rPr>
          <w:t>законом</w:t>
        </w:r>
      </w:hyperlink>
      <w:r>
        <w:rPr>
          <w:rFonts w:eastAsiaTheme="minorHAnsi"/>
          <w:sz w:val="28"/>
          <w:szCs w:val="28"/>
          <w:lang w:eastAsia="en-US"/>
        </w:rPr>
        <w:t xml:space="preserve"> "О государственной регистрации недвижимости";</w:t>
      </w:r>
    </w:p>
    <w:p w:rsidR="000346B8" w:rsidRDefault="000346B8" w:rsidP="000346B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25) площадь земельного участка, указанного в заявлен</w:t>
      </w:r>
      <w:proofErr w:type="gramStart"/>
      <w:r>
        <w:rPr>
          <w:rFonts w:eastAsiaTheme="minorHAnsi"/>
          <w:sz w:val="28"/>
          <w:szCs w:val="28"/>
          <w:lang w:eastAsia="en-US"/>
        </w:rPr>
        <w:t>ии о е</w:t>
      </w:r>
      <w:proofErr w:type="gramEnd"/>
      <w:r>
        <w:rPr>
          <w:rFonts w:eastAsiaTheme="minorHAnsi"/>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346B8" w:rsidRDefault="000346B8" w:rsidP="002D6A11">
      <w:pPr>
        <w:autoSpaceDE w:val="0"/>
        <w:autoSpaceDN w:val="0"/>
        <w:adjustRightInd w:val="0"/>
        <w:spacing w:before="280"/>
        <w:ind w:firstLine="540"/>
        <w:jc w:val="both"/>
        <w:rPr>
          <w:sz w:val="28"/>
          <w:szCs w:val="28"/>
        </w:rPr>
      </w:pPr>
      <w:proofErr w:type="gramStart"/>
      <w:r>
        <w:rPr>
          <w:rFonts w:eastAsiaTheme="minorHAnsi"/>
          <w:sz w:val="28"/>
          <w:szCs w:val="28"/>
          <w:lang w:eastAsia="en-US"/>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w:t>
      </w:r>
      <w:r>
        <w:rPr>
          <w:rFonts w:eastAsiaTheme="minorHAnsi"/>
          <w:sz w:val="28"/>
          <w:szCs w:val="28"/>
          <w:lang w:eastAsia="en-US"/>
        </w:rPr>
        <w:lastRenderedPageBreak/>
        <w:t xml:space="preserve">предусмотренные </w:t>
      </w:r>
      <w:hyperlink r:id="rId27" w:history="1">
        <w:r w:rsidRPr="00071710">
          <w:rPr>
            <w:rFonts w:eastAsiaTheme="minorHAnsi"/>
            <w:color w:val="000000" w:themeColor="text1"/>
            <w:sz w:val="28"/>
            <w:szCs w:val="28"/>
            <w:lang w:eastAsia="en-US"/>
          </w:rPr>
          <w:t>частью 4 статьи 18</w:t>
        </w:r>
      </w:hyperlink>
      <w:r>
        <w:rPr>
          <w:rFonts w:eastAsiaTheme="minorHAnsi"/>
          <w:sz w:val="28"/>
          <w:szCs w:val="28"/>
          <w:lang w:eastAsia="en-US"/>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Fonts w:eastAsiaTheme="minorHAnsi"/>
          <w:sz w:val="28"/>
          <w:szCs w:val="28"/>
          <w:lang w:eastAsia="en-US"/>
        </w:rPr>
        <w:t xml:space="preserve"> с </w:t>
      </w:r>
      <w:hyperlink r:id="rId28" w:history="1">
        <w:r w:rsidRPr="00071710">
          <w:rPr>
            <w:rFonts w:eastAsiaTheme="minorHAnsi"/>
            <w:color w:val="000000" w:themeColor="text1"/>
            <w:sz w:val="28"/>
            <w:szCs w:val="28"/>
            <w:lang w:eastAsia="en-US"/>
          </w:rPr>
          <w:t>частью 3 статьи 14</w:t>
        </w:r>
      </w:hyperlink>
      <w:r>
        <w:rPr>
          <w:rFonts w:eastAsiaTheme="minorHAnsi"/>
          <w:sz w:val="28"/>
          <w:szCs w:val="28"/>
          <w:lang w:eastAsia="en-US"/>
        </w:rPr>
        <w:t xml:space="preserve"> указанного Федерального закона.</w:t>
      </w:r>
    </w:p>
    <w:p w:rsidR="00D9744A" w:rsidRPr="007E30E9" w:rsidRDefault="000239D1" w:rsidP="002D6A11">
      <w:pPr>
        <w:pStyle w:val="ConsPlusNormal"/>
        <w:tabs>
          <w:tab w:val="left" w:pos="709"/>
        </w:tabs>
        <w:spacing w:before="120" w:after="120"/>
        <w:ind w:firstLine="539"/>
        <w:jc w:val="both"/>
        <w:rPr>
          <w:rFonts w:ascii="Times New Roman" w:hAnsi="Times New Roman" w:cs="Times New Roman"/>
          <w:sz w:val="28"/>
          <w:szCs w:val="28"/>
        </w:rPr>
      </w:pPr>
      <w:r w:rsidRPr="007E30E9">
        <w:rPr>
          <w:rFonts w:ascii="Times New Roman" w:hAnsi="Times New Roman" w:cs="Times New Roman"/>
          <w:sz w:val="28"/>
          <w:szCs w:val="28"/>
        </w:rPr>
        <w:tab/>
      </w:r>
      <w:r w:rsidR="00C96C9E" w:rsidRPr="007E30E9">
        <w:rPr>
          <w:rFonts w:ascii="Times New Roman" w:hAnsi="Times New Roman" w:cs="Times New Roman"/>
          <w:sz w:val="28"/>
          <w:szCs w:val="28"/>
        </w:rPr>
        <w:t>2.10</w:t>
      </w:r>
      <w:r w:rsidR="00D9744A" w:rsidRPr="007E30E9">
        <w:rPr>
          <w:rFonts w:ascii="Times New Roman" w:hAnsi="Times New Roman" w:cs="Times New Roman"/>
          <w:sz w:val="28"/>
          <w:szCs w:val="28"/>
        </w:rPr>
        <w:t>. Предоставление муниципальной услуги и информации о ней предоставляется бесплатно.</w:t>
      </w:r>
    </w:p>
    <w:p w:rsidR="008F6EC7" w:rsidRPr="007E30E9" w:rsidRDefault="00C96C9E" w:rsidP="00E35E9F">
      <w:pPr>
        <w:pStyle w:val="ConsPlusNormal"/>
        <w:tabs>
          <w:tab w:val="left" w:pos="709"/>
        </w:tabs>
        <w:spacing w:after="120"/>
        <w:ind w:firstLine="539"/>
        <w:jc w:val="both"/>
        <w:rPr>
          <w:rFonts w:ascii="Times New Roman" w:hAnsi="Times New Roman" w:cs="Times New Roman"/>
          <w:sz w:val="28"/>
          <w:szCs w:val="28"/>
        </w:rPr>
      </w:pPr>
      <w:r w:rsidRPr="007E30E9">
        <w:rPr>
          <w:rFonts w:ascii="Times New Roman" w:hAnsi="Times New Roman" w:cs="Times New Roman"/>
          <w:sz w:val="28"/>
          <w:szCs w:val="28"/>
        </w:rPr>
        <w:tab/>
        <w:t>2.11</w:t>
      </w:r>
      <w:r w:rsidR="002C7916" w:rsidRPr="007E30E9">
        <w:rPr>
          <w:rFonts w:ascii="Times New Roman" w:hAnsi="Times New Roman" w:cs="Times New Roman"/>
          <w:sz w:val="28"/>
          <w:szCs w:val="28"/>
        </w:rPr>
        <w:t xml:space="preserve">.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 </w:t>
      </w:r>
    </w:p>
    <w:p w:rsidR="002C7916" w:rsidRPr="007E30E9" w:rsidRDefault="00C96C9E" w:rsidP="00E35E9F">
      <w:pPr>
        <w:pStyle w:val="ConsPlusNormal"/>
        <w:tabs>
          <w:tab w:val="left" w:pos="709"/>
        </w:tabs>
        <w:spacing w:after="120"/>
        <w:ind w:firstLine="539"/>
        <w:jc w:val="both"/>
        <w:rPr>
          <w:rFonts w:ascii="Times New Roman" w:hAnsi="Times New Roman" w:cs="Times New Roman"/>
          <w:sz w:val="28"/>
          <w:szCs w:val="28"/>
        </w:rPr>
      </w:pPr>
      <w:r w:rsidRPr="007E30E9">
        <w:rPr>
          <w:rFonts w:ascii="Times New Roman" w:hAnsi="Times New Roman" w:cs="Times New Roman"/>
          <w:sz w:val="28"/>
          <w:szCs w:val="28"/>
        </w:rPr>
        <w:tab/>
        <w:t>2.12</w:t>
      </w:r>
      <w:r w:rsidR="008F6EC7" w:rsidRPr="007E30E9">
        <w:rPr>
          <w:rFonts w:ascii="Times New Roman" w:hAnsi="Times New Roman" w:cs="Times New Roman"/>
          <w:sz w:val="28"/>
          <w:szCs w:val="28"/>
        </w:rPr>
        <w:t xml:space="preserve">. </w:t>
      </w:r>
      <w:r w:rsidR="002C7916" w:rsidRPr="007E30E9">
        <w:rPr>
          <w:rFonts w:ascii="Times New Roman" w:hAnsi="Times New Roman" w:cs="Times New Roman"/>
          <w:sz w:val="28"/>
          <w:szCs w:val="28"/>
        </w:rPr>
        <w:t>Срок регистрации заявления - 15 минут рабочего времени.</w:t>
      </w:r>
    </w:p>
    <w:p w:rsidR="00D9744A" w:rsidRPr="007E30E9" w:rsidRDefault="00C96C9E" w:rsidP="00C96C9E">
      <w:pPr>
        <w:pStyle w:val="ConsPlusNormal"/>
        <w:tabs>
          <w:tab w:val="left" w:pos="709"/>
        </w:tabs>
        <w:ind w:firstLine="540"/>
        <w:jc w:val="both"/>
        <w:rPr>
          <w:rFonts w:ascii="Times New Roman" w:hAnsi="Times New Roman" w:cs="Times New Roman"/>
          <w:sz w:val="28"/>
          <w:szCs w:val="28"/>
        </w:rPr>
      </w:pPr>
      <w:r w:rsidRPr="007E30E9">
        <w:rPr>
          <w:rFonts w:ascii="Times New Roman" w:hAnsi="Times New Roman" w:cs="Times New Roman"/>
          <w:sz w:val="28"/>
          <w:szCs w:val="28"/>
        </w:rPr>
        <w:tab/>
        <w:t>2.13</w:t>
      </w:r>
      <w:r w:rsidR="00D9744A" w:rsidRPr="007E30E9">
        <w:rPr>
          <w:rFonts w:ascii="Times New Roman" w:hAnsi="Times New Roman" w:cs="Times New Roman"/>
          <w:sz w:val="28"/>
          <w:szCs w:val="28"/>
        </w:rPr>
        <w:t xml:space="preserve">. </w:t>
      </w:r>
      <w:proofErr w:type="gramStart"/>
      <w:r w:rsidR="00D9744A" w:rsidRPr="007E30E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9744A" w:rsidRPr="007E30E9" w:rsidRDefault="00C96C9E" w:rsidP="00864832">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t>2.13</w:t>
      </w:r>
      <w:r w:rsidR="00D9744A" w:rsidRPr="007E30E9">
        <w:rPr>
          <w:rFonts w:ascii="Times New Roman" w:hAnsi="Times New Roman" w:cs="Times New Roman"/>
          <w:sz w:val="28"/>
          <w:szCs w:val="28"/>
        </w:rPr>
        <w:t>.1.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0273FC" w:rsidRPr="007E30E9" w:rsidRDefault="000273FC" w:rsidP="000273FC">
      <w:pPr>
        <w:autoSpaceDE w:val="0"/>
        <w:autoSpaceDN w:val="0"/>
        <w:adjustRightInd w:val="0"/>
        <w:ind w:firstLine="539"/>
        <w:jc w:val="both"/>
        <w:rPr>
          <w:sz w:val="28"/>
          <w:szCs w:val="28"/>
        </w:rPr>
      </w:pPr>
      <w:r w:rsidRPr="007E30E9">
        <w:rPr>
          <w:sz w:val="28"/>
          <w:szCs w:val="28"/>
        </w:rPr>
        <w:t>Обслуживание лиц с ограниченными возможностями здоровья осуществляется в специально выделенном для этих целей помещении, расположенном на нижнем этаже здания. Для лиц с ограниченными возможностями здоровья обеспечиваются:</w:t>
      </w:r>
    </w:p>
    <w:p w:rsidR="000273FC" w:rsidRPr="007E30E9" w:rsidRDefault="000273FC" w:rsidP="000273FC">
      <w:pPr>
        <w:autoSpaceDE w:val="0"/>
        <w:autoSpaceDN w:val="0"/>
        <w:adjustRightInd w:val="0"/>
        <w:ind w:firstLine="539"/>
        <w:jc w:val="both"/>
        <w:rPr>
          <w:sz w:val="28"/>
          <w:szCs w:val="28"/>
        </w:rPr>
      </w:pPr>
      <w:r w:rsidRPr="007E30E9">
        <w:rPr>
          <w:sz w:val="28"/>
          <w:szCs w:val="28"/>
        </w:rPr>
        <w:t>- беспрепятственный доступ к зданию, в котором предоставляется муниципальная услуга;</w:t>
      </w:r>
    </w:p>
    <w:p w:rsidR="000273FC" w:rsidRPr="007E30E9" w:rsidRDefault="000273FC" w:rsidP="000273FC">
      <w:pPr>
        <w:autoSpaceDE w:val="0"/>
        <w:autoSpaceDN w:val="0"/>
        <w:adjustRightInd w:val="0"/>
        <w:ind w:firstLine="539"/>
        <w:jc w:val="both"/>
        <w:rPr>
          <w:sz w:val="28"/>
          <w:szCs w:val="28"/>
        </w:rPr>
      </w:pPr>
      <w:r w:rsidRPr="007E30E9">
        <w:rPr>
          <w:sz w:val="28"/>
          <w:szCs w:val="28"/>
        </w:rPr>
        <w:t>-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273FC" w:rsidRPr="007E30E9" w:rsidRDefault="000273FC" w:rsidP="000273FC">
      <w:pPr>
        <w:autoSpaceDE w:val="0"/>
        <w:autoSpaceDN w:val="0"/>
        <w:adjustRightInd w:val="0"/>
        <w:ind w:firstLine="539"/>
        <w:jc w:val="both"/>
        <w:rPr>
          <w:sz w:val="28"/>
          <w:szCs w:val="28"/>
        </w:rPr>
      </w:pPr>
      <w:r w:rsidRPr="007E30E9">
        <w:rPr>
          <w:sz w:val="28"/>
          <w:szCs w:val="28"/>
        </w:rPr>
        <w:t xml:space="preserve">- допуск </w:t>
      </w:r>
      <w:proofErr w:type="spellStart"/>
      <w:r w:rsidRPr="007E30E9">
        <w:rPr>
          <w:sz w:val="28"/>
          <w:szCs w:val="28"/>
        </w:rPr>
        <w:t>сурдопереводчика</w:t>
      </w:r>
      <w:proofErr w:type="spellEnd"/>
      <w:r w:rsidRPr="007E30E9">
        <w:rPr>
          <w:sz w:val="28"/>
          <w:szCs w:val="28"/>
        </w:rPr>
        <w:t xml:space="preserve"> и </w:t>
      </w:r>
      <w:proofErr w:type="spellStart"/>
      <w:r w:rsidRPr="007E30E9">
        <w:rPr>
          <w:sz w:val="28"/>
          <w:szCs w:val="28"/>
        </w:rPr>
        <w:t>тифлосурдопереводчика</w:t>
      </w:r>
      <w:proofErr w:type="spellEnd"/>
      <w:r w:rsidRPr="007E30E9">
        <w:rPr>
          <w:sz w:val="28"/>
          <w:szCs w:val="28"/>
        </w:rPr>
        <w:t>;</w:t>
      </w:r>
    </w:p>
    <w:p w:rsidR="000273FC" w:rsidRPr="007E30E9" w:rsidRDefault="000273FC" w:rsidP="000273FC">
      <w:pPr>
        <w:autoSpaceDE w:val="0"/>
        <w:autoSpaceDN w:val="0"/>
        <w:adjustRightInd w:val="0"/>
        <w:ind w:firstLine="539"/>
        <w:jc w:val="both"/>
        <w:rPr>
          <w:sz w:val="28"/>
          <w:szCs w:val="28"/>
        </w:rPr>
      </w:pPr>
      <w:proofErr w:type="gramStart"/>
      <w:r w:rsidRPr="007E30E9">
        <w:rPr>
          <w:sz w:val="28"/>
          <w:szCs w:val="28"/>
        </w:rPr>
        <w:t>- допуск собаки-проводника в здание, где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roofErr w:type="gramEnd"/>
    </w:p>
    <w:p w:rsidR="000273FC" w:rsidRPr="007E30E9" w:rsidRDefault="000273FC" w:rsidP="000273FC">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D9744A" w:rsidRPr="007E30E9" w:rsidRDefault="00C96C9E" w:rsidP="000B132E">
      <w:pPr>
        <w:pStyle w:val="ConsPlusNormal"/>
        <w:spacing w:before="120"/>
        <w:ind w:firstLine="708"/>
        <w:jc w:val="both"/>
        <w:rPr>
          <w:rFonts w:ascii="Times New Roman" w:hAnsi="Times New Roman" w:cs="Times New Roman"/>
          <w:sz w:val="28"/>
          <w:szCs w:val="28"/>
        </w:rPr>
      </w:pPr>
      <w:r w:rsidRPr="007E30E9">
        <w:rPr>
          <w:rFonts w:ascii="Times New Roman" w:hAnsi="Times New Roman" w:cs="Times New Roman"/>
          <w:sz w:val="28"/>
          <w:szCs w:val="28"/>
        </w:rPr>
        <w:t>2.13</w:t>
      </w:r>
      <w:r w:rsidR="00D9744A" w:rsidRPr="007E30E9">
        <w:rPr>
          <w:rFonts w:ascii="Times New Roman" w:hAnsi="Times New Roman" w:cs="Times New Roman"/>
          <w:sz w:val="28"/>
          <w:szCs w:val="28"/>
        </w:rPr>
        <w:t>.2. Помещения должны соответствовать установленным противопожарным и санитарно-эпидемиологическим правилам и нормам.</w:t>
      </w:r>
    </w:p>
    <w:p w:rsidR="00D9744A" w:rsidRPr="007E30E9" w:rsidRDefault="000239D1" w:rsidP="000B132E">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lastRenderedPageBreak/>
        <w:tab/>
      </w:r>
      <w:r w:rsidR="00C96C9E" w:rsidRPr="007E30E9">
        <w:rPr>
          <w:rFonts w:ascii="Times New Roman" w:hAnsi="Times New Roman" w:cs="Times New Roman"/>
          <w:sz w:val="28"/>
          <w:szCs w:val="28"/>
        </w:rPr>
        <w:t>2.13</w:t>
      </w:r>
      <w:r w:rsidR="00D9744A" w:rsidRPr="007E30E9">
        <w:rPr>
          <w:rFonts w:ascii="Times New Roman" w:hAnsi="Times New Roman" w:cs="Times New Roman"/>
          <w:sz w:val="28"/>
          <w:szCs w:val="28"/>
        </w:rPr>
        <w:t>.3.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D9744A" w:rsidRPr="007E30E9" w:rsidRDefault="000239D1" w:rsidP="000B132E">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C96C9E" w:rsidRPr="007E30E9">
        <w:rPr>
          <w:rFonts w:ascii="Times New Roman" w:hAnsi="Times New Roman" w:cs="Times New Roman"/>
          <w:sz w:val="28"/>
          <w:szCs w:val="28"/>
        </w:rPr>
        <w:t>2.13</w:t>
      </w:r>
      <w:r w:rsidR="00D9744A" w:rsidRPr="007E30E9">
        <w:rPr>
          <w:rFonts w:ascii="Times New Roman" w:hAnsi="Times New Roman" w:cs="Times New Roman"/>
          <w:sz w:val="28"/>
          <w:szCs w:val="28"/>
        </w:rPr>
        <w:t>.4. Места для ожидания должны соответствовать комфортным условиям для заявителей и оптимальным условиям работы должностных лиц.</w:t>
      </w:r>
    </w:p>
    <w:p w:rsidR="00D9744A" w:rsidRPr="007E30E9" w:rsidRDefault="00C96C9E" w:rsidP="006B0832">
      <w:pPr>
        <w:pStyle w:val="ConsPlusNormal"/>
        <w:tabs>
          <w:tab w:val="left" w:pos="709"/>
        </w:tabs>
        <w:spacing w:before="120"/>
        <w:ind w:firstLine="708"/>
        <w:jc w:val="both"/>
        <w:rPr>
          <w:rFonts w:ascii="Times New Roman" w:hAnsi="Times New Roman" w:cs="Times New Roman"/>
          <w:sz w:val="28"/>
          <w:szCs w:val="28"/>
        </w:rPr>
      </w:pPr>
      <w:r w:rsidRPr="007E30E9">
        <w:rPr>
          <w:rFonts w:ascii="Times New Roman" w:hAnsi="Times New Roman" w:cs="Times New Roman"/>
          <w:sz w:val="28"/>
          <w:szCs w:val="28"/>
        </w:rPr>
        <w:t>2.13</w:t>
      </w:r>
      <w:r w:rsidR="00D9744A" w:rsidRPr="007E30E9">
        <w:rPr>
          <w:rFonts w:ascii="Times New Roman" w:hAnsi="Times New Roman" w:cs="Times New Roman"/>
          <w:sz w:val="28"/>
          <w:szCs w:val="28"/>
        </w:rPr>
        <w:t>.5.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D9744A" w:rsidRPr="007E30E9" w:rsidRDefault="000239D1" w:rsidP="000B132E">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C96C9E" w:rsidRPr="007E30E9">
        <w:rPr>
          <w:rFonts w:ascii="Times New Roman" w:hAnsi="Times New Roman" w:cs="Times New Roman"/>
          <w:sz w:val="28"/>
          <w:szCs w:val="28"/>
        </w:rPr>
        <w:t>2.13</w:t>
      </w:r>
      <w:r w:rsidR="00D9744A" w:rsidRPr="007E30E9">
        <w:rPr>
          <w:rFonts w:ascii="Times New Roman" w:hAnsi="Times New Roman" w:cs="Times New Roman"/>
          <w:sz w:val="28"/>
          <w:szCs w:val="28"/>
        </w:rPr>
        <w:t>.6. Зона информирования должна быть оборудована информационными стендами. Информационные стенды в организации, осуществляющей муниципальную услугу, оборудуются в доступном для получателя муниципальной услуги месте и содержат следующую обязательную информацию:</w:t>
      </w:r>
    </w:p>
    <w:p w:rsidR="00D9744A" w:rsidRPr="007E30E9" w:rsidRDefault="000239D1" w:rsidP="000B132E">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xml:space="preserve">- адрес организации, осуществляющей муниципальную услугу, в </w:t>
      </w:r>
      <w:proofErr w:type="spellStart"/>
      <w:r w:rsidR="00D9744A" w:rsidRPr="007E30E9">
        <w:rPr>
          <w:rFonts w:ascii="Times New Roman" w:hAnsi="Times New Roman" w:cs="Times New Roman"/>
          <w:sz w:val="28"/>
          <w:szCs w:val="28"/>
        </w:rPr>
        <w:t>т.ч</w:t>
      </w:r>
      <w:proofErr w:type="spellEnd"/>
      <w:r w:rsidR="00D9744A" w:rsidRPr="007E30E9">
        <w:rPr>
          <w:rFonts w:ascii="Times New Roman" w:hAnsi="Times New Roman" w:cs="Times New Roman"/>
          <w:sz w:val="28"/>
          <w:szCs w:val="28"/>
        </w:rPr>
        <w:t>. адрес Интернет-сайта, номера телефонов, электронной почты сотрудников, осуществляющих услугу;</w:t>
      </w:r>
    </w:p>
    <w:p w:rsidR="00D9744A" w:rsidRPr="007E30E9" w:rsidRDefault="000239D1" w:rsidP="000B132E">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процедуры предоставления муниципальной услуги в текстовом виде;</w:t>
      </w:r>
    </w:p>
    <w:p w:rsidR="00D9744A" w:rsidRPr="007E30E9" w:rsidRDefault="000239D1" w:rsidP="000B132E">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перечень документов, представляемых гражданином для оформления зачисления в организацию, осуществляющую муниципальную услугу;</w:t>
      </w:r>
    </w:p>
    <w:p w:rsidR="00D9744A" w:rsidRPr="007E30E9" w:rsidRDefault="000239D1" w:rsidP="000B132E">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образец заявления о приеме в организацию, осуществляющую муниципальную услугу.</w:t>
      </w:r>
    </w:p>
    <w:p w:rsidR="00D9744A" w:rsidRPr="007E30E9" w:rsidRDefault="000239D1" w:rsidP="000B132E">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B41F1F" w:rsidRPr="007E30E9">
        <w:rPr>
          <w:rFonts w:ascii="Times New Roman" w:hAnsi="Times New Roman" w:cs="Times New Roman"/>
          <w:sz w:val="28"/>
          <w:szCs w:val="28"/>
        </w:rPr>
        <w:t xml:space="preserve"> </w:t>
      </w:r>
      <w:r w:rsidR="00D9744A" w:rsidRPr="007E30E9">
        <w:rPr>
          <w:rFonts w:ascii="Times New Roman" w:hAnsi="Times New Roman" w:cs="Times New Roman"/>
          <w:sz w:val="28"/>
          <w:szCs w:val="28"/>
        </w:rPr>
        <w:t>Кабинеты приема заявителей оборудуются информационными табличками (вывесками) с указанием:</w:t>
      </w:r>
    </w:p>
    <w:p w:rsidR="00D9744A" w:rsidRPr="007E30E9" w:rsidRDefault="00073B7E" w:rsidP="000B132E">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номера кабинета;</w:t>
      </w:r>
    </w:p>
    <w:p w:rsidR="00D9744A" w:rsidRPr="007E30E9" w:rsidRDefault="00D9744A" w:rsidP="000B132E">
      <w:pPr>
        <w:pStyle w:val="ConsPlusNormal"/>
        <w:spacing w:before="120"/>
        <w:ind w:firstLine="708"/>
        <w:jc w:val="both"/>
        <w:rPr>
          <w:rFonts w:ascii="Times New Roman" w:hAnsi="Times New Roman" w:cs="Times New Roman"/>
          <w:sz w:val="28"/>
          <w:szCs w:val="28"/>
        </w:rPr>
      </w:pPr>
      <w:r w:rsidRPr="007E30E9">
        <w:rPr>
          <w:rFonts w:ascii="Times New Roman" w:hAnsi="Times New Roman" w:cs="Times New Roman"/>
          <w:sz w:val="28"/>
          <w:szCs w:val="28"/>
        </w:rPr>
        <w:t>- фамилии, имени, отчества и должности сотрудника организации, осуществляющей муниципальную услугу, принимающего заявителей;</w:t>
      </w:r>
    </w:p>
    <w:p w:rsidR="00D9744A" w:rsidRPr="007E30E9" w:rsidRDefault="00D9744A" w:rsidP="000B132E">
      <w:pPr>
        <w:pStyle w:val="ConsPlusNormal"/>
        <w:spacing w:before="120"/>
        <w:ind w:firstLine="708"/>
        <w:jc w:val="both"/>
        <w:rPr>
          <w:rFonts w:ascii="Times New Roman" w:hAnsi="Times New Roman" w:cs="Times New Roman"/>
          <w:sz w:val="28"/>
          <w:szCs w:val="28"/>
        </w:rPr>
      </w:pPr>
      <w:r w:rsidRPr="007E30E9">
        <w:rPr>
          <w:rFonts w:ascii="Times New Roman" w:hAnsi="Times New Roman" w:cs="Times New Roman"/>
          <w:sz w:val="28"/>
          <w:szCs w:val="28"/>
        </w:rPr>
        <w:t>- режима работы сотрудника организации, осуществляющей муниципальную услугу, принимающего заявителей.</w:t>
      </w:r>
    </w:p>
    <w:p w:rsidR="00D9744A" w:rsidRPr="007E30E9" w:rsidRDefault="00073B7E" w:rsidP="000B132E">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C96C9E" w:rsidRPr="007E30E9">
        <w:rPr>
          <w:rFonts w:ascii="Times New Roman" w:hAnsi="Times New Roman" w:cs="Times New Roman"/>
          <w:sz w:val="28"/>
          <w:szCs w:val="28"/>
        </w:rPr>
        <w:t>2.13</w:t>
      </w:r>
      <w:r w:rsidR="00D9744A" w:rsidRPr="007E30E9">
        <w:rPr>
          <w:rFonts w:ascii="Times New Roman" w:hAnsi="Times New Roman" w:cs="Times New Roman"/>
          <w:sz w:val="28"/>
          <w:szCs w:val="28"/>
        </w:rPr>
        <w:t>.7. Рабочее место сотрудника, осуществляющего прием и консультирование, должно быть оборудовано:</w:t>
      </w:r>
    </w:p>
    <w:p w:rsidR="00D9744A" w:rsidRPr="007E30E9" w:rsidRDefault="00073B7E" w:rsidP="000B132E">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местом для приема посетителей (приема заявлений);</w:t>
      </w:r>
    </w:p>
    <w:p w:rsidR="00D9744A" w:rsidRPr="007E30E9" w:rsidRDefault="00073B7E" w:rsidP="000B132E">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73F5D" w:rsidRPr="007E30E9">
        <w:rPr>
          <w:rFonts w:ascii="Times New Roman" w:hAnsi="Times New Roman" w:cs="Times New Roman"/>
          <w:sz w:val="28"/>
          <w:szCs w:val="28"/>
        </w:rPr>
        <w:t xml:space="preserve">- </w:t>
      </w:r>
      <w:r w:rsidR="00D9744A" w:rsidRPr="007E30E9">
        <w:rPr>
          <w:rFonts w:ascii="Times New Roman" w:hAnsi="Times New Roman" w:cs="Times New Roman"/>
          <w:sz w:val="28"/>
          <w:szCs w:val="28"/>
        </w:rPr>
        <w:t>персональным компьютером с возможностью доступа к необходимым информационным базам данных;</w:t>
      </w:r>
    </w:p>
    <w:p w:rsidR="00D9744A" w:rsidRPr="007E30E9" w:rsidRDefault="00073B7E" w:rsidP="009A42F7">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печатающим, ксерокопирующим и сканирующим устройствами.</w:t>
      </w:r>
    </w:p>
    <w:p w:rsidR="00D9744A" w:rsidRPr="007E30E9" w:rsidRDefault="00073B7E" w:rsidP="009A42F7">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C96C9E" w:rsidRPr="007E30E9">
        <w:rPr>
          <w:rFonts w:ascii="Times New Roman" w:hAnsi="Times New Roman" w:cs="Times New Roman"/>
          <w:sz w:val="28"/>
          <w:szCs w:val="28"/>
        </w:rPr>
        <w:t>2.13</w:t>
      </w:r>
      <w:r w:rsidR="00D9744A" w:rsidRPr="007E30E9">
        <w:rPr>
          <w:rFonts w:ascii="Times New Roman" w:hAnsi="Times New Roman" w:cs="Times New Roman"/>
          <w:sz w:val="28"/>
          <w:szCs w:val="28"/>
        </w:rPr>
        <w:t>.8. Места для приема документов должны быть снабжены стулом, иметь место для письма и раскладки документов.</w:t>
      </w:r>
    </w:p>
    <w:p w:rsidR="00D9744A" w:rsidRPr="007E30E9" w:rsidRDefault="00073B7E" w:rsidP="009A42F7">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C96C9E" w:rsidRPr="007E30E9">
        <w:rPr>
          <w:rFonts w:ascii="Times New Roman" w:hAnsi="Times New Roman" w:cs="Times New Roman"/>
          <w:sz w:val="28"/>
          <w:szCs w:val="28"/>
        </w:rPr>
        <w:t>2.13</w:t>
      </w:r>
      <w:r w:rsidR="00D9744A" w:rsidRPr="007E30E9">
        <w:rPr>
          <w:rFonts w:ascii="Times New Roman" w:hAnsi="Times New Roman" w:cs="Times New Roman"/>
          <w:sz w:val="28"/>
          <w:szCs w:val="28"/>
        </w:rPr>
        <w:t>.9.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D9744A" w:rsidRPr="007E30E9" w:rsidRDefault="00073B7E" w:rsidP="00D73F5D">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C96C9E" w:rsidRPr="007E30E9">
        <w:rPr>
          <w:rFonts w:ascii="Times New Roman" w:hAnsi="Times New Roman" w:cs="Times New Roman"/>
          <w:sz w:val="28"/>
          <w:szCs w:val="28"/>
        </w:rPr>
        <w:t>2.13</w:t>
      </w:r>
      <w:r w:rsidR="00D9744A" w:rsidRPr="007E30E9">
        <w:rPr>
          <w:rFonts w:ascii="Times New Roman" w:hAnsi="Times New Roman" w:cs="Times New Roman"/>
          <w:sz w:val="28"/>
          <w:szCs w:val="28"/>
        </w:rPr>
        <w:t xml:space="preserve">.10. При оборудовании помещений, в которых предоставляется </w:t>
      </w:r>
      <w:r w:rsidR="00D9744A" w:rsidRPr="007E30E9">
        <w:rPr>
          <w:rFonts w:ascii="Times New Roman" w:hAnsi="Times New Roman" w:cs="Times New Roman"/>
          <w:sz w:val="28"/>
          <w:szCs w:val="28"/>
        </w:rPr>
        <w:lastRenderedPageBreak/>
        <w:t>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D9744A" w:rsidRPr="007E30E9" w:rsidRDefault="00073B7E" w:rsidP="00D73F5D">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C96C9E" w:rsidRPr="007E30E9">
        <w:rPr>
          <w:rFonts w:ascii="Times New Roman" w:hAnsi="Times New Roman" w:cs="Times New Roman"/>
          <w:sz w:val="28"/>
          <w:szCs w:val="28"/>
        </w:rPr>
        <w:t>2.13</w:t>
      </w:r>
      <w:r w:rsidR="00D9744A" w:rsidRPr="007E30E9">
        <w:rPr>
          <w:rFonts w:ascii="Times New Roman" w:hAnsi="Times New Roman" w:cs="Times New Roman"/>
          <w:sz w:val="28"/>
          <w:szCs w:val="28"/>
        </w:rPr>
        <w:t>.11. 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D9744A" w:rsidRPr="007E30E9" w:rsidRDefault="0095090D" w:rsidP="00D73F5D">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2.</w:t>
      </w:r>
      <w:r w:rsidR="00C96C9E" w:rsidRPr="007E30E9">
        <w:rPr>
          <w:rFonts w:ascii="Times New Roman" w:hAnsi="Times New Roman" w:cs="Times New Roman"/>
          <w:sz w:val="28"/>
          <w:szCs w:val="28"/>
        </w:rPr>
        <w:t>14</w:t>
      </w:r>
      <w:r w:rsidR="00D9744A" w:rsidRPr="007E30E9">
        <w:rPr>
          <w:rFonts w:ascii="Times New Roman" w:hAnsi="Times New Roman" w:cs="Times New Roman"/>
          <w:sz w:val="28"/>
          <w:szCs w:val="28"/>
        </w:rPr>
        <w:t>. Показатели доступности и качества муниципальной услуги:</w:t>
      </w:r>
    </w:p>
    <w:p w:rsidR="00D9744A" w:rsidRPr="007E30E9" w:rsidRDefault="0095090D" w:rsidP="00D73F5D">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заявительный порядок обращения за предоставлением муниципальной услуги;</w:t>
      </w:r>
    </w:p>
    <w:p w:rsidR="00D9744A" w:rsidRPr="007E30E9" w:rsidRDefault="0095090D" w:rsidP="00D73F5D">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xml:space="preserve">- открытость деятельности </w:t>
      </w:r>
      <w:r w:rsidR="00F56DB3" w:rsidRPr="007E30E9">
        <w:rPr>
          <w:rFonts w:ascii="Times New Roman" w:hAnsi="Times New Roman" w:cs="Times New Roman"/>
          <w:sz w:val="28"/>
          <w:szCs w:val="28"/>
        </w:rPr>
        <w:t>А</w:t>
      </w:r>
      <w:r w:rsidR="00D9744A" w:rsidRPr="007E30E9">
        <w:rPr>
          <w:rFonts w:ascii="Times New Roman" w:hAnsi="Times New Roman" w:cs="Times New Roman"/>
          <w:sz w:val="28"/>
          <w:szCs w:val="28"/>
        </w:rPr>
        <w:t>дминистрации и Комитета при предоставлении муниципальной услуги;</w:t>
      </w:r>
    </w:p>
    <w:p w:rsidR="00D9744A" w:rsidRPr="007E30E9" w:rsidRDefault="0095090D" w:rsidP="00D73F5D">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доступность обращения за предоставлением муниципальной услуги;</w:t>
      </w:r>
    </w:p>
    <w:p w:rsidR="00D9744A" w:rsidRPr="007E30E9" w:rsidRDefault="0095090D" w:rsidP="00D73F5D">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соблюдение сроков предоставления муниципальной услуги в соответствии с настоящим регламентом;</w:t>
      </w:r>
    </w:p>
    <w:p w:rsidR="00D9744A" w:rsidRPr="007E30E9" w:rsidRDefault="00D9744A" w:rsidP="00D73F5D">
      <w:pPr>
        <w:pStyle w:val="ConsPlusNormal"/>
        <w:spacing w:before="120"/>
        <w:ind w:firstLine="708"/>
        <w:jc w:val="both"/>
        <w:rPr>
          <w:rFonts w:ascii="Times New Roman" w:hAnsi="Times New Roman" w:cs="Times New Roman"/>
          <w:sz w:val="28"/>
          <w:szCs w:val="28"/>
        </w:rPr>
      </w:pPr>
      <w:r w:rsidRPr="007E30E9">
        <w:rPr>
          <w:rFonts w:ascii="Times New Roman" w:hAnsi="Times New Roman" w:cs="Times New Roman"/>
          <w:sz w:val="28"/>
          <w:szCs w:val="28"/>
        </w:rPr>
        <w:t>- получение полной, актуальной и достоверной информации о порядке предоставления муниципальной услуги;</w:t>
      </w:r>
    </w:p>
    <w:p w:rsidR="00D9744A" w:rsidRPr="007E30E9" w:rsidRDefault="00D9744A" w:rsidP="00D73F5D">
      <w:pPr>
        <w:pStyle w:val="ConsPlusNormal"/>
        <w:spacing w:before="120"/>
        <w:ind w:firstLine="708"/>
        <w:jc w:val="both"/>
        <w:rPr>
          <w:rFonts w:ascii="Times New Roman" w:hAnsi="Times New Roman" w:cs="Times New Roman"/>
          <w:sz w:val="28"/>
          <w:szCs w:val="28"/>
        </w:rPr>
      </w:pPr>
      <w:r w:rsidRPr="007E30E9">
        <w:rPr>
          <w:rFonts w:ascii="Times New Roman" w:hAnsi="Times New Roman" w:cs="Times New Roman"/>
          <w:sz w:val="28"/>
          <w:szCs w:val="28"/>
        </w:rPr>
        <w:t xml:space="preserve">- размещение информации о порядке предоставления муниципальной услуги на официальном сайте органов местного самоуправления </w:t>
      </w:r>
      <w:r w:rsidR="007151BF">
        <w:rPr>
          <w:rFonts w:ascii="Times New Roman" w:hAnsi="Times New Roman" w:cs="Times New Roman"/>
          <w:sz w:val="28"/>
          <w:szCs w:val="28"/>
        </w:rPr>
        <w:t>города Покров.</w:t>
      </w:r>
    </w:p>
    <w:p w:rsidR="00D9744A" w:rsidRPr="007E30E9" w:rsidRDefault="00D9744A" w:rsidP="00D73F5D">
      <w:pPr>
        <w:pStyle w:val="ConsPlusNormal"/>
        <w:spacing w:before="120"/>
        <w:jc w:val="both"/>
        <w:rPr>
          <w:rFonts w:ascii="Times New Roman" w:hAnsi="Times New Roman" w:cs="Times New Roman"/>
          <w:sz w:val="28"/>
          <w:szCs w:val="28"/>
        </w:rPr>
      </w:pPr>
    </w:p>
    <w:p w:rsidR="00D9744A" w:rsidRPr="007E30E9" w:rsidRDefault="007151BF" w:rsidP="00757427">
      <w:pPr>
        <w:pStyle w:val="a7"/>
        <w:jc w:val="center"/>
        <w:rPr>
          <w:rFonts w:ascii="Times New Roman" w:hAnsi="Times New Roman"/>
          <w:b/>
          <w:sz w:val="28"/>
          <w:szCs w:val="28"/>
          <w:lang w:val="ru-RU"/>
        </w:rPr>
      </w:pPr>
      <w:r>
        <w:rPr>
          <w:rFonts w:ascii="Times New Roman" w:hAnsi="Times New Roman"/>
          <w:b/>
          <w:sz w:val="28"/>
          <w:szCs w:val="28"/>
          <w:lang w:val="ru-RU"/>
        </w:rPr>
        <w:t>3</w:t>
      </w:r>
      <w:r w:rsidR="0004313E" w:rsidRPr="007E30E9">
        <w:rPr>
          <w:rFonts w:ascii="Times New Roman" w:hAnsi="Times New Roman"/>
          <w:b/>
          <w:sz w:val="28"/>
          <w:szCs w:val="28"/>
          <w:lang w:val="ru-RU"/>
        </w:rPr>
        <w:t xml:space="preserve">. </w:t>
      </w:r>
      <w:r w:rsidR="00D9744A" w:rsidRPr="007E30E9">
        <w:rPr>
          <w:rFonts w:ascii="Times New Roman" w:hAnsi="Times New Roman"/>
          <w:b/>
          <w:sz w:val="28"/>
          <w:szCs w:val="28"/>
          <w:lang w:val="ru-RU"/>
        </w:rPr>
        <w:t>Состав, последовательность и сроки выполнения</w:t>
      </w:r>
      <w:r w:rsidR="00A30ECA" w:rsidRPr="007E30E9">
        <w:rPr>
          <w:rFonts w:ascii="Times New Roman" w:hAnsi="Times New Roman"/>
          <w:b/>
          <w:sz w:val="28"/>
          <w:szCs w:val="28"/>
          <w:lang w:val="ru-RU"/>
        </w:rPr>
        <w:t xml:space="preserve"> </w:t>
      </w:r>
      <w:r w:rsidR="00D9744A" w:rsidRPr="007E30E9">
        <w:rPr>
          <w:rFonts w:ascii="Times New Roman" w:hAnsi="Times New Roman"/>
          <w:b/>
          <w:sz w:val="28"/>
          <w:szCs w:val="28"/>
          <w:lang w:val="ru-RU"/>
        </w:rPr>
        <w:t>административных процедур,</w:t>
      </w:r>
      <w:r w:rsidR="00BB08E3">
        <w:rPr>
          <w:rFonts w:ascii="Times New Roman" w:hAnsi="Times New Roman"/>
          <w:b/>
          <w:sz w:val="28"/>
          <w:szCs w:val="28"/>
          <w:lang w:val="ru-RU"/>
        </w:rPr>
        <w:t xml:space="preserve"> </w:t>
      </w:r>
      <w:r w:rsidR="00D9744A" w:rsidRPr="007E30E9">
        <w:rPr>
          <w:rFonts w:ascii="Times New Roman" w:hAnsi="Times New Roman"/>
          <w:b/>
          <w:sz w:val="28"/>
          <w:szCs w:val="28"/>
          <w:lang w:val="ru-RU"/>
        </w:rPr>
        <w:t>требования к порядку их</w:t>
      </w:r>
      <w:r w:rsidR="00A30ECA" w:rsidRPr="007E30E9">
        <w:rPr>
          <w:rFonts w:ascii="Times New Roman" w:hAnsi="Times New Roman"/>
          <w:b/>
          <w:sz w:val="28"/>
          <w:szCs w:val="28"/>
          <w:lang w:val="ru-RU"/>
        </w:rPr>
        <w:t xml:space="preserve"> </w:t>
      </w:r>
      <w:r w:rsidR="00D9744A" w:rsidRPr="007E30E9">
        <w:rPr>
          <w:rFonts w:ascii="Times New Roman" w:hAnsi="Times New Roman"/>
          <w:b/>
          <w:sz w:val="28"/>
          <w:szCs w:val="28"/>
          <w:lang w:val="ru-RU"/>
        </w:rPr>
        <w:t>выполнения, в том числе особенности выполнения</w:t>
      </w:r>
      <w:r w:rsidR="00BB08E3">
        <w:rPr>
          <w:rFonts w:ascii="Times New Roman" w:hAnsi="Times New Roman"/>
          <w:b/>
          <w:sz w:val="28"/>
          <w:szCs w:val="28"/>
          <w:lang w:val="ru-RU"/>
        </w:rPr>
        <w:t xml:space="preserve"> </w:t>
      </w:r>
      <w:r w:rsidR="00BD5D7C" w:rsidRPr="007E30E9">
        <w:rPr>
          <w:rFonts w:ascii="Times New Roman" w:hAnsi="Times New Roman"/>
          <w:b/>
          <w:sz w:val="28"/>
          <w:szCs w:val="28"/>
          <w:lang w:val="ru-RU"/>
        </w:rPr>
        <w:t>административных процедур в</w:t>
      </w:r>
      <w:r w:rsidR="00D9744A" w:rsidRPr="007E30E9">
        <w:rPr>
          <w:rFonts w:ascii="Times New Roman" w:hAnsi="Times New Roman"/>
          <w:b/>
          <w:sz w:val="28"/>
          <w:szCs w:val="28"/>
          <w:lang w:val="ru-RU"/>
        </w:rPr>
        <w:t xml:space="preserve"> МФЦ</w:t>
      </w:r>
    </w:p>
    <w:p w:rsidR="008D64E8" w:rsidRPr="007E30E9" w:rsidRDefault="008D64E8" w:rsidP="00757427">
      <w:pPr>
        <w:pStyle w:val="a7"/>
        <w:jc w:val="center"/>
        <w:rPr>
          <w:rFonts w:ascii="Times New Roman" w:hAnsi="Times New Roman"/>
          <w:b/>
          <w:sz w:val="28"/>
          <w:szCs w:val="28"/>
          <w:lang w:val="ru-RU"/>
        </w:rPr>
      </w:pPr>
    </w:p>
    <w:p w:rsidR="00D9744A" w:rsidRPr="00521F6C" w:rsidRDefault="0095090D" w:rsidP="00757427">
      <w:pPr>
        <w:pStyle w:val="ConsPlusNormal"/>
        <w:tabs>
          <w:tab w:val="left" w:pos="709"/>
        </w:tabs>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3.</w:t>
      </w:r>
      <w:r w:rsidR="00521F6C">
        <w:rPr>
          <w:rFonts w:ascii="Times New Roman" w:hAnsi="Times New Roman" w:cs="Times New Roman"/>
          <w:sz w:val="28"/>
          <w:szCs w:val="28"/>
        </w:rPr>
        <w:t>1</w:t>
      </w:r>
      <w:r w:rsidR="00D9744A" w:rsidRPr="007E30E9">
        <w:rPr>
          <w:rFonts w:ascii="Times New Roman" w:hAnsi="Times New Roman" w:cs="Times New Roman"/>
          <w:sz w:val="28"/>
          <w:szCs w:val="28"/>
        </w:rPr>
        <w:t xml:space="preserve">. Предоставление муниципальной услуги включает в себя следующие </w:t>
      </w:r>
      <w:r w:rsidR="00D9744A" w:rsidRPr="00521F6C">
        <w:rPr>
          <w:rFonts w:ascii="Times New Roman" w:hAnsi="Times New Roman" w:cs="Times New Roman"/>
          <w:sz w:val="28"/>
          <w:szCs w:val="28"/>
        </w:rPr>
        <w:t>административные процедуры:</w:t>
      </w:r>
    </w:p>
    <w:p w:rsidR="00521F6C" w:rsidRDefault="00521F6C" w:rsidP="00521F6C">
      <w:pPr>
        <w:pStyle w:val="ConsPlusNormal"/>
        <w:tabs>
          <w:tab w:val="left" w:pos="709"/>
        </w:tabs>
        <w:spacing w:before="120"/>
        <w:ind w:firstLine="540"/>
        <w:jc w:val="both"/>
        <w:rPr>
          <w:rFonts w:ascii="Times New Roman" w:hAnsi="Times New Roman" w:cs="Times New Roman"/>
          <w:sz w:val="28"/>
          <w:szCs w:val="28"/>
        </w:rPr>
      </w:pPr>
      <w:r w:rsidRPr="00521F6C">
        <w:rPr>
          <w:rFonts w:ascii="Times New Roman" w:hAnsi="Times New Roman" w:cs="Times New Roman"/>
          <w:sz w:val="28"/>
          <w:szCs w:val="28"/>
        </w:rPr>
        <w:t xml:space="preserve">- приём и регистрация заявления, </w:t>
      </w:r>
    </w:p>
    <w:p w:rsidR="00496AC8" w:rsidRDefault="00496AC8" w:rsidP="00521F6C">
      <w:pPr>
        <w:pStyle w:val="ConsPlusNormal"/>
        <w:tabs>
          <w:tab w:val="left" w:pos="709"/>
        </w:tabs>
        <w:spacing w:before="120"/>
        <w:ind w:firstLine="540"/>
        <w:jc w:val="both"/>
        <w:rPr>
          <w:rFonts w:ascii="Times New Roman" w:hAnsi="Times New Roman" w:cs="Times New Roman"/>
          <w:sz w:val="28"/>
          <w:szCs w:val="28"/>
        </w:rPr>
      </w:pPr>
      <w:r w:rsidRPr="00521F6C">
        <w:rPr>
          <w:rFonts w:ascii="Times New Roman" w:hAnsi="Times New Roman" w:cs="Times New Roman"/>
          <w:sz w:val="28"/>
          <w:szCs w:val="28"/>
        </w:rPr>
        <w:t>- рассмотрение заявления и принятых от заявителя документов</w:t>
      </w:r>
      <w:r w:rsidR="006302A1">
        <w:rPr>
          <w:rFonts w:ascii="Times New Roman" w:hAnsi="Times New Roman" w:cs="Times New Roman"/>
          <w:sz w:val="28"/>
          <w:szCs w:val="28"/>
        </w:rPr>
        <w:t>,</w:t>
      </w:r>
      <w:r w:rsidR="00521F6C" w:rsidRPr="00521F6C">
        <w:rPr>
          <w:rFonts w:ascii="Times New Roman" w:hAnsi="Times New Roman" w:cs="Times New Roman"/>
          <w:sz w:val="28"/>
          <w:szCs w:val="28"/>
        </w:rPr>
        <w:t xml:space="preserve"> запрос документов в рамках межведомственного взаимодействия, возврат заявления; </w:t>
      </w:r>
    </w:p>
    <w:p w:rsidR="00521F6C" w:rsidRPr="00901854" w:rsidRDefault="00521F6C" w:rsidP="00521F6C">
      <w:pPr>
        <w:pStyle w:val="ConsPlusNormal"/>
        <w:tabs>
          <w:tab w:val="left" w:pos="709"/>
        </w:tabs>
        <w:spacing w:before="120"/>
        <w:ind w:firstLine="540"/>
        <w:jc w:val="both"/>
        <w:rPr>
          <w:rFonts w:ascii="Times New Roman" w:hAnsi="Times New Roman" w:cs="Times New Roman"/>
          <w:sz w:val="28"/>
          <w:szCs w:val="28"/>
        </w:rPr>
      </w:pPr>
      <w:r w:rsidRPr="00521F6C">
        <w:rPr>
          <w:rFonts w:ascii="Times New Roman" w:hAnsi="Times New Roman" w:cs="Times New Roman"/>
          <w:sz w:val="28"/>
          <w:szCs w:val="28"/>
        </w:rPr>
        <w:t>- п</w:t>
      </w:r>
      <w:r w:rsidRPr="00901854">
        <w:rPr>
          <w:rFonts w:ascii="Times New Roman" w:hAnsi="Times New Roman" w:cs="Times New Roman"/>
          <w:sz w:val="28"/>
          <w:szCs w:val="28"/>
        </w:rPr>
        <w:t xml:space="preserve">ринятие постановления </w:t>
      </w:r>
      <w:r w:rsidR="00BB08E3">
        <w:rPr>
          <w:rFonts w:ascii="Times New Roman" w:hAnsi="Times New Roman" w:cs="Times New Roman"/>
          <w:sz w:val="28"/>
          <w:szCs w:val="28"/>
        </w:rPr>
        <w:t>А</w:t>
      </w:r>
      <w:r w:rsidRPr="00901854">
        <w:rPr>
          <w:rFonts w:ascii="Times New Roman" w:hAnsi="Times New Roman" w:cs="Times New Roman"/>
          <w:sz w:val="28"/>
          <w:szCs w:val="28"/>
        </w:rPr>
        <w:t xml:space="preserve">дминистрации </w:t>
      </w:r>
      <w:r w:rsidR="00BB08E3">
        <w:rPr>
          <w:rFonts w:ascii="Times New Roman" w:hAnsi="Times New Roman" w:cs="Times New Roman"/>
          <w:sz w:val="28"/>
          <w:szCs w:val="28"/>
        </w:rPr>
        <w:t>города Покров</w:t>
      </w:r>
      <w:r w:rsidRPr="00901854">
        <w:rPr>
          <w:rFonts w:ascii="Times New Roman" w:hAnsi="Times New Roman" w:cs="Times New Roman"/>
          <w:sz w:val="28"/>
          <w:szCs w:val="28"/>
        </w:rPr>
        <w:t xml:space="preserve"> о предоставлении земельного участка в постоянное (бессрочное) пользование;</w:t>
      </w:r>
      <w:r w:rsidR="00DF1013">
        <w:rPr>
          <w:rFonts w:ascii="Times New Roman" w:hAnsi="Times New Roman" w:cs="Times New Roman"/>
          <w:sz w:val="28"/>
          <w:szCs w:val="28"/>
        </w:rPr>
        <w:t xml:space="preserve"> и направление его заявителю.</w:t>
      </w:r>
      <w:r w:rsidRPr="00901854">
        <w:rPr>
          <w:rFonts w:ascii="Times New Roman" w:hAnsi="Times New Roman" w:cs="Times New Roman"/>
          <w:sz w:val="28"/>
          <w:szCs w:val="28"/>
        </w:rPr>
        <w:t xml:space="preserve"> </w:t>
      </w:r>
    </w:p>
    <w:p w:rsidR="00AF64C3" w:rsidRPr="00901854" w:rsidRDefault="0095090D" w:rsidP="0004313E">
      <w:pPr>
        <w:pStyle w:val="ConsPlusNormal"/>
        <w:tabs>
          <w:tab w:val="left" w:pos="709"/>
        </w:tabs>
        <w:spacing w:before="120"/>
        <w:ind w:firstLine="540"/>
        <w:jc w:val="both"/>
        <w:rPr>
          <w:rFonts w:ascii="Times New Roman" w:hAnsi="Times New Roman" w:cs="Times New Roman"/>
          <w:sz w:val="28"/>
          <w:szCs w:val="28"/>
        </w:rPr>
      </w:pPr>
      <w:r w:rsidRPr="00901854">
        <w:rPr>
          <w:rFonts w:ascii="Times New Roman" w:hAnsi="Times New Roman" w:cs="Times New Roman"/>
          <w:sz w:val="28"/>
          <w:szCs w:val="28"/>
        </w:rPr>
        <w:tab/>
      </w:r>
      <w:r w:rsidR="00D9744A" w:rsidRPr="00901854">
        <w:rPr>
          <w:rFonts w:ascii="Times New Roman" w:hAnsi="Times New Roman" w:cs="Times New Roman"/>
          <w:sz w:val="28"/>
          <w:szCs w:val="28"/>
        </w:rPr>
        <w:t>3.</w:t>
      </w:r>
      <w:r w:rsidR="00496AC8" w:rsidRPr="00901854">
        <w:rPr>
          <w:rFonts w:ascii="Times New Roman" w:hAnsi="Times New Roman" w:cs="Times New Roman"/>
          <w:sz w:val="28"/>
          <w:szCs w:val="28"/>
        </w:rPr>
        <w:t>2</w:t>
      </w:r>
      <w:r w:rsidR="00D9744A" w:rsidRPr="00901854">
        <w:rPr>
          <w:rFonts w:ascii="Times New Roman" w:hAnsi="Times New Roman" w:cs="Times New Roman"/>
          <w:sz w:val="28"/>
          <w:szCs w:val="28"/>
        </w:rPr>
        <w:t xml:space="preserve">. </w:t>
      </w:r>
      <w:r w:rsidR="0004313E" w:rsidRPr="00901854">
        <w:rPr>
          <w:rFonts w:ascii="Times New Roman" w:hAnsi="Times New Roman" w:cs="Times New Roman"/>
          <w:sz w:val="28"/>
          <w:szCs w:val="28"/>
        </w:rPr>
        <w:t xml:space="preserve">Прием и регистрация </w:t>
      </w:r>
      <w:r w:rsidR="00F56DB3" w:rsidRPr="00901854">
        <w:rPr>
          <w:rFonts w:ascii="Times New Roman" w:hAnsi="Times New Roman" w:cs="Times New Roman"/>
          <w:sz w:val="28"/>
          <w:szCs w:val="28"/>
        </w:rPr>
        <w:t>заявления</w:t>
      </w:r>
      <w:r w:rsidR="00901854" w:rsidRPr="00901854">
        <w:rPr>
          <w:rFonts w:ascii="Times New Roman" w:hAnsi="Times New Roman" w:cs="Times New Roman"/>
          <w:sz w:val="28"/>
          <w:szCs w:val="28"/>
        </w:rPr>
        <w:t>.</w:t>
      </w:r>
    </w:p>
    <w:p w:rsidR="00901854" w:rsidRPr="00901854" w:rsidRDefault="00AF64C3" w:rsidP="0004313E">
      <w:pPr>
        <w:autoSpaceDE w:val="0"/>
        <w:autoSpaceDN w:val="0"/>
        <w:adjustRightInd w:val="0"/>
        <w:spacing w:before="120"/>
        <w:ind w:firstLine="708"/>
        <w:jc w:val="both"/>
        <w:rPr>
          <w:sz w:val="28"/>
          <w:szCs w:val="28"/>
        </w:rPr>
      </w:pPr>
      <w:r w:rsidRPr="00901854">
        <w:rPr>
          <w:rFonts w:eastAsiaTheme="minorHAnsi"/>
          <w:sz w:val="28"/>
          <w:szCs w:val="28"/>
          <w:lang w:eastAsia="en-US"/>
        </w:rPr>
        <w:t>3.</w:t>
      </w:r>
      <w:r w:rsidR="00901854" w:rsidRPr="00901854">
        <w:rPr>
          <w:rFonts w:eastAsiaTheme="minorHAnsi"/>
          <w:sz w:val="28"/>
          <w:szCs w:val="28"/>
          <w:lang w:eastAsia="en-US"/>
        </w:rPr>
        <w:t>2</w:t>
      </w:r>
      <w:r w:rsidRPr="00901854">
        <w:rPr>
          <w:rFonts w:eastAsiaTheme="minorHAnsi"/>
          <w:sz w:val="28"/>
          <w:szCs w:val="28"/>
          <w:lang w:eastAsia="en-US"/>
        </w:rPr>
        <w:t xml:space="preserve">.1. </w:t>
      </w:r>
      <w:r w:rsidR="00901854" w:rsidRPr="00901854">
        <w:rPr>
          <w:sz w:val="28"/>
          <w:szCs w:val="28"/>
        </w:rPr>
        <w:t xml:space="preserve">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 указанных в пункте </w:t>
      </w:r>
      <w:r w:rsidR="00901854" w:rsidRPr="00BB08E3">
        <w:rPr>
          <w:sz w:val="28"/>
          <w:szCs w:val="28"/>
        </w:rPr>
        <w:t>2.6</w:t>
      </w:r>
      <w:r w:rsidR="00901854" w:rsidRPr="00901854">
        <w:rPr>
          <w:sz w:val="28"/>
          <w:szCs w:val="28"/>
        </w:rPr>
        <w:t xml:space="preserve"> настоящего административного регламента </w:t>
      </w:r>
    </w:p>
    <w:p w:rsidR="00901854" w:rsidRPr="00901854" w:rsidRDefault="00901854" w:rsidP="0004313E">
      <w:pPr>
        <w:autoSpaceDE w:val="0"/>
        <w:autoSpaceDN w:val="0"/>
        <w:adjustRightInd w:val="0"/>
        <w:spacing w:before="120"/>
        <w:ind w:firstLine="708"/>
        <w:jc w:val="both"/>
        <w:rPr>
          <w:sz w:val="28"/>
          <w:szCs w:val="28"/>
        </w:rPr>
      </w:pPr>
      <w:r w:rsidRPr="00901854">
        <w:rPr>
          <w:sz w:val="28"/>
          <w:szCs w:val="28"/>
        </w:rPr>
        <w:lastRenderedPageBreak/>
        <w:t xml:space="preserve">При поступлении обращение заявителя о предоставлении земельного участка в МФЦ, обращение на следующий день передаётся в администрацию, ответственному исполнителю, принимающему заявления. </w:t>
      </w:r>
    </w:p>
    <w:p w:rsidR="00901854" w:rsidRPr="00901854" w:rsidRDefault="00901854" w:rsidP="0004313E">
      <w:pPr>
        <w:autoSpaceDE w:val="0"/>
        <w:autoSpaceDN w:val="0"/>
        <w:adjustRightInd w:val="0"/>
        <w:spacing w:before="120"/>
        <w:ind w:firstLine="708"/>
        <w:jc w:val="both"/>
        <w:rPr>
          <w:sz w:val="28"/>
          <w:szCs w:val="28"/>
        </w:rPr>
      </w:pPr>
      <w:r w:rsidRPr="00901854">
        <w:rPr>
          <w:sz w:val="28"/>
          <w:szCs w:val="28"/>
        </w:rPr>
        <w:t xml:space="preserve">При поступлении обращение заявителя о предоставлении земельного участка в администрацию, </w:t>
      </w:r>
      <w:r w:rsidRPr="007E30E9">
        <w:rPr>
          <w:sz w:val="28"/>
          <w:szCs w:val="28"/>
        </w:rPr>
        <w:t>специалист администрации, ответственный за прием и отправку корреспонденции</w:t>
      </w:r>
      <w:r w:rsidRPr="00901854">
        <w:rPr>
          <w:sz w:val="28"/>
          <w:szCs w:val="28"/>
        </w:rPr>
        <w:t xml:space="preserve">: </w:t>
      </w:r>
    </w:p>
    <w:p w:rsidR="00D9744A" w:rsidRPr="007E30E9" w:rsidRDefault="0095090D" w:rsidP="0095090D">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регистрирует указанное обращение в электронной базе данных, присваивает ему регистрационный номер и дату приема;</w:t>
      </w:r>
    </w:p>
    <w:p w:rsidR="00D9744A" w:rsidRPr="007E30E9" w:rsidRDefault="0095090D" w:rsidP="0095090D">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передает указанное заявление главе администрации для ознакомления и поручения к исполнению Комитету.</w:t>
      </w:r>
    </w:p>
    <w:p w:rsidR="00FC773B" w:rsidRPr="007E30E9" w:rsidRDefault="00FC773B" w:rsidP="0095090D">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3.</w:t>
      </w:r>
      <w:r w:rsidR="00901854">
        <w:rPr>
          <w:rFonts w:ascii="Times New Roman" w:hAnsi="Times New Roman" w:cs="Times New Roman"/>
          <w:sz w:val="28"/>
          <w:szCs w:val="28"/>
        </w:rPr>
        <w:t>2</w:t>
      </w:r>
      <w:r w:rsidRPr="007E30E9">
        <w:rPr>
          <w:rFonts w:ascii="Times New Roman" w:hAnsi="Times New Roman" w:cs="Times New Roman"/>
          <w:sz w:val="28"/>
          <w:szCs w:val="28"/>
        </w:rPr>
        <w:t>.2. Результатом выполнения административной процедуры является поручение к исполнению Комитетом.</w:t>
      </w:r>
    </w:p>
    <w:p w:rsidR="00901854" w:rsidRDefault="0095090D" w:rsidP="00901854">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FC773B" w:rsidRPr="007E30E9">
        <w:rPr>
          <w:rFonts w:ascii="Times New Roman" w:hAnsi="Times New Roman" w:cs="Times New Roman"/>
          <w:sz w:val="28"/>
          <w:szCs w:val="28"/>
        </w:rPr>
        <w:t>3.</w:t>
      </w:r>
      <w:r w:rsidR="00901854">
        <w:rPr>
          <w:rFonts w:ascii="Times New Roman" w:hAnsi="Times New Roman" w:cs="Times New Roman"/>
          <w:sz w:val="28"/>
          <w:szCs w:val="28"/>
        </w:rPr>
        <w:t>3</w:t>
      </w:r>
      <w:r w:rsidR="00FC773B" w:rsidRPr="007E30E9">
        <w:rPr>
          <w:rFonts w:ascii="Times New Roman" w:hAnsi="Times New Roman" w:cs="Times New Roman"/>
          <w:sz w:val="28"/>
          <w:szCs w:val="28"/>
        </w:rPr>
        <w:t xml:space="preserve">. </w:t>
      </w:r>
      <w:r w:rsidR="00901854">
        <w:rPr>
          <w:rFonts w:ascii="Times New Roman" w:hAnsi="Times New Roman" w:cs="Times New Roman"/>
          <w:sz w:val="28"/>
          <w:szCs w:val="28"/>
        </w:rPr>
        <w:t>Р</w:t>
      </w:r>
      <w:r w:rsidR="00901854" w:rsidRPr="00521F6C">
        <w:rPr>
          <w:rFonts w:ascii="Times New Roman" w:hAnsi="Times New Roman" w:cs="Times New Roman"/>
          <w:sz w:val="28"/>
          <w:szCs w:val="28"/>
        </w:rPr>
        <w:t>ассмотрение заявления и принятых от заявителя документов</w:t>
      </w:r>
      <w:r w:rsidR="00901854">
        <w:rPr>
          <w:rFonts w:ascii="Times New Roman" w:hAnsi="Times New Roman" w:cs="Times New Roman"/>
          <w:sz w:val="28"/>
          <w:szCs w:val="28"/>
        </w:rPr>
        <w:t>.</w:t>
      </w:r>
    </w:p>
    <w:p w:rsidR="00FC773B" w:rsidRPr="007E30E9" w:rsidRDefault="000F474A" w:rsidP="00901854">
      <w:pPr>
        <w:pStyle w:val="ConsPlusNormal"/>
        <w:tabs>
          <w:tab w:val="left" w:pos="709"/>
        </w:tabs>
        <w:spacing w:before="120"/>
        <w:ind w:firstLine="540"/>
        <w:jc w:val="both"/>
        <w:rPr>
          <w:rFonts w:ascii="Times New Roman" w:eastAsiaTheme="minorHAnsi" w:hAnsi="Times New Roman" w:cs="Times New Roman"/>
          <w:sz w:val="28"/>
          <w:szCs w:val="28"/>
          <w:lang w:eastAsia="en-US"/>
        </w:rPr>
      </w:pPr>
      <w:r w:rsidRPr="007E30E9">
        <w:rPr>
          <w:rFonts w:ascii="Times New Roman" w:hAnsi="Times New Roman" w:cs="Times New Roman"/>
          <w:sz w:val="28"/>
          <w:szCs w:val="28"/>
        </w:rPr>
        <w:tab/>
        <w:t>3.</w:t>
      </w:r>
      <w:r w:rsidR="00901854">
        <w:rPr>
          <w:rFonts w:ascii="Times New Roman" w:hAnsi="Times New Roman" w:cs="Times New Roman"/>
          <w:sz w:val="28"/>
          <w:szCs w:val="28"/>
        </w:rPr>
        <w:t>3</w:t>
      </w:r>
      <w:r w:rsidRPr="007E30E9">
        <w:rPr>
          <w:rFonts w:ascii="Times New Roman" w:hAnsi="Times New Roman" w:cs="Times New Roman"/>
          <w:sz w:val="28"/>
          <w:szCs w:val="28"/>
        </w:rPr>
        <w:t xml:space="preserve">.1. </w:t>
      </w:r>
      <w:r w:rsidR="00FC773B" w:rsidRPr="007E30E9">
        <w:rPr>
          <w:rFonts w:ascii="Times New Roman" w:eastAsiaTheme="minorHAnsi" w:hAnsi="Times New Roman" w:cs="Times New Roman"/>
          <w:sz w:val="28"/>
          <w:szCs w:val="28"/>
          <w:lang w:eastAsia="en-US"/>
        </w:rPr>
        <w:t xml:space="preserve">Основанием для начала административной процедуры является поступление заявления с документами  в Комитет. </w:t>
      </w:r>
    </w:p>
    <w:p w:rsidR="00D9744A" w:rsidRPr="007E30E9" w:rsidRDefault="00140C92" w:rsidP="0056146B">
      <w:pPr>
        <w:pStyle w:val="ConsPlusNormal"/>
        <w:tabs>
          <w:tab w:val="left" w:pos="567"/>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П</w:t>
      </w:r>
      <w:r w:rsidR="00D9744A" w:rsidRPr="007E30E9">
        <w:rPr>
          <w:rFonts w:ascii="Times New Roman" w:hAnsi="Times New Roman" w:cs="Times New Roman"/>
          <w:sz w:val="28"/>
          <w:szCs w:val="28"/>
        </w:rPr>
        <w:t>р</w:t>
      </w:r>
      <w:r w:rsidRPr="007E30E9">
        <w:rPr>
          <w:rFonts w:ascii="Times New Roman" w:hAnsi="Times New Roman" w:cs="Times New Roman"/>
          <w:sz w:val="28"/>
          <w:szCs w:val="28"/>
        </w:rPr>
        <w:t>едседатель К</w:t>
      </w:r>
      <w:r w:rsidR="00D9744A" w:rsidRPr="007E30E9">
        <w:rPr>
          <w:rFonts w:ascii="Times New Roman" w:hAnsi="Times New Roman" w:cs="Times New Roman"/>
          <w:sz w:val="28"/>
          <w:szCs w:val="28"/>
        </w:rPr>
        <w:t xml:space="preserve">омитета по управлению имуществом, получив заявление, направляет его для исполнения </w:t>
      </w:r>
      <w:r w:rsidR="00264A26" w:rsidRPr="007E30E9">
        <w:rPr>
          <w:rFonts w:ascii="Times New Roman" w:hAnsi="Times New Roman" w:cs="Times New Roman"/>
          <w:sz w:val="28"/>
          <w:szCs w:val="28"/>
        </w:rPr>
        <w:t>специалисту Комитета, ответственному за исполнение муниципальной услуги</w:t>
      </w:r>
      <w:r w:rsidR="00D9744A" w:rsidRPr="007E30E9">
        <w:rPr>
          <w:rFonts w:ascii="Times New Roman" w:hAnsi="Times New Roman" w:cs="Times New Roman"/>
          <w:sz w:val="28"/>
          <w:szCs w:val="28"/>
        </w:rPr>
        <w:t>.</w:t>
      </w:r>
    </w:p>
    <w:p w:rsidR="00D9744A" w:rsidRPr="007E30E9" w:rsidRDefault="0095090D"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8D64E8" w:rsidRPr="007E30E9">
        <w:rPr>
          <w:rFonts w:ascii="Times New Roman" w:hAnsi="Times New Roman" w:cs="Times New Roman"/>
          <w:sz w:val="28"/>
          <w:szCs w:val="28"/>
        </w:rPr>
        <w:t>3.</w:t>
      </w:r>
      <w:r w:rsidR="00901854">
        <w:rPr>
          <w:rFonts w:ascii="Times New Roman" w:hAnsi="Times New Roman" w:cs="Times New Roman"/>
          <w:sz w:val="28"/>
          <w:szCs w:val="28"/>
        </w:rPr>
        <w:t>3</w:t>
      </w:r>
      <w:r w:rsidR="006302A1">
        <w:rPr>
          <w:rFonts w:ascii="Times New Roman" w:hAnsi="Times New Roman" w:cs="Times New Roman"/>
          <w:sz w:val="28"/>
          <w:szCs w:val="28"/>
        </w:rPr>
        <w:t>.</w:t>
      </w:r>
      <w:r w:rsidR="00D9744A" w:rsidRPr="007E30E9">
        <w:rPr>
          <w:rFonts w:ascii="Times New Roman" w:hAnsi="Times New Roman" w:cs="Times New Roman"/>
          <w:sz w:val="28"/>
          <w:szCs w:val="28"/>
        </w:rPr>
        <w:t xml:space="preserve">2. </w:t>
      </w:r>
      <w:r w:rsidR="00FC773B" w:rsidRPr="007E30E9">
        <w:rPr>
          <w:rFonts w:ascii="Times New Roman" w:hAnsi="Times New Roman" w:cs="Times New Roman"/>
          <w:sz w:val="28"/>
          <w:szCs w:val="28"/>
        </w:rPr>
        <w:t>Специалист</w:t>
      </w:r>
      <w:r w:rsidR="00D9744A" w:rsidRPr="007E30E9">
        <w:rPr>
          <w:rFonts w:ascii="Times New Roman" w:hAnsi="Times New Roman" w:cs="Times New Roman"/>
          <w:sz w:val="28"/>
          <w:szCs w:val="28"/>
        </w:rPr>
        <w:t xml:space="preserve"> Комитета, ответственный за </w:t>
      </w:r>
      <w:r w:rsidR="00FC773B" w:rsidRPr="007E30E9">
        <w:rPr>
          <w:rFonts w:ascii="Times New Roman" w:hAnsi="Times New Roman" w:cs="Times New Roman"/>
          <w:sz w:val="28"/>
          <w:szCs w:val="28"/>
        </w:rPr>
        <w:t>исполнение муниципальной услуги</w:t>
      </w:r>
      <w:r w:rsidR="00D9744A" w:rsidRPr="007E30E9">
        <w:rPr>
          <w:rFonts w:ascii="Times New Roman" w:hAnsi="Times New Roman" w:cs="Times New Roman"/>
          <w:sz w:val="28"/>
          <w:szCs w:val="28"/>
        </w:rPr>
        <w:t>, в течение трех рабочих дней:</w:t>
      </w:r>
    </w:p>
    <w:p w:rsidR="00D9744A" w:rsidRPr="007E30E9" w:rsidRDefault="0095090D"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устанавливает предмет обращения заявителя, личность заявителя либо полномочия представителя;</w:t>
      </w:r>
    </w:p>
    <w:p w:rsidR="00D9744A" w:rsidRPr="007E30E9" w:rsidRDefault="0095090D"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проверяет соответствие представленных документов требованиям, установленным Регламентом;</w:t>
      </w:r>
    </w:p>
    <w:p w:rsidR="00D9744A" w:rsidRDefault="0095090D"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запрашивает необходимые документы в соответствующих органах в рамках межведомственного взаим</w:t>
      </w:r>
      <w:r w:rsidR="006302A1">
        <w:rPr>
          <w:rFonts w:ascii="Times New Roman" w:hAnsi="Times New Roman" w:cs="Times New Roman"/>
          <w:sz w:val="28"/>
          <w:szCs w:val="28"/>
        </w:rPr>
        <w:t>одействия.</w:t>
      </w:r>
    </w:p>
    <w:p w:rsidR="006302A1" w:rsidRPr="00DF1013" w:rsidRDefault="006302A1"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3.</w:t>
      </w:r>
      <w:r>
        <w:rPr>
          <w:rFonts w:ascii="Times New Roman" w:hAnsi="Times New Roman" w:cs="Times New Roman"/>
          <w:sz w:val="28"/>
          <w:szCs w:val="28"/>
        </w:rPr>
        <w:t>3</w:t>
      </w:r>
      <w:r w:rsidRPr="007E30E9">
        <w:rPr>
          <w:rFonts w:ascii="Times New Roman" w:hAnsi="Times New Roman" w:cs="Times New Roman"/>
          <w:sz w:val="28"/>
          <w:szCs w:val="28"/>
        </w:rPr>
        <w:t>.</w:t>
      </w:r>
      <w:r>
        <w:rPr>
          <w:rFonts w:ascii="Times New Roman" w:hAnsi="Times New Roman" w:cs="Times New Roman"/>
          <w:sz w:val="28"/>
          <w:szCs w:val="28"/>
        </w:rPr>
        <w:t>3</w:t>
      </w:r>
      <w:r w:rsidRPr="007E30E9">
        <w:rPr>
          <w:rFonts w:ascii="Times New Roman" w:hAnsi="Times New Roman" w:cs="Times New Roman"/>
          <w:sz w:val="28"/>
          <w:szCs w:val="28"/>
        </w:rPr>
        <w:t xml:space="preserve">. Результатом выполнения административной процедуры является </w:t>
      </w:r>
      <w:r>
        <w:rPr>
          <w:rFonts w:ascii="Times New Roman" w:hAnsi="Times New Roman" w:cs="Times New Roman"/>
          <w:sz w:val="28"/>
          <w:szCs w:val="28"/>
        </w:rPr>
        <w:t xml:space="preserve">поступление всех документов, необходимых для предоставления муниципальной </w:t>
      </w:r>
      <w:r w:rsidRPr="00DF1013">
        <w:rPr>
          <w:rFonts w:ascii="Times New Roman" w:hAnsi="Times New Roman" w:cs="Times New Roman"/>
          <w:sz w:val="28"/>
          <w:szCs w:val="28"/>
        </w:rPr>
        <w:t>услуги.</w:t>
      </w:r>
    </w:p>
    <w:p w:rsidR="00DF1013" w:rsidRPr="00DF1013" w:rsidRDefault="00DF1013" w:rsidP="00C26F36">
      <w:pPr>
        <w:pStyle w:val="ConsPlusNormal"/>
        <w:tabs>
          <w:tab w:val="left" w:pos="709"/>
        </w:tabs>
        <w:spacing w:before="120"/>
        <w:ind w:firstLine="540"/>
        <w:jc w:val="both"/>
        <w:rPr>
          <w:rFonts w:ascii="Times New Roman" w:hAnsi="Times New Roman" w:cs="Times New Roman"/>
          <w:sz w:val="28"/>
          <w:szCs w:val="28"/>
        </w:rPr>
      </w:pPr>
      <w:r w:rsidRPr="00DF1013">
        <w:rPr>
          <w:rFonts w:ascii="Times New Roman" w:eastAsiaTheme="minorHAnsi" w:hAnsi="Times New Roman" w:cs="Times New Roman"/>
          <w:sz w:val="28"/>
          <w:szCs w:val="28"/>
          <w:lang w:eastAsia="en-US"/>
        </w:rPr>
        <w:t xml:space="preserve">В течение десяти дней со дня поступления заявления о предоставлении земельного участка </w:t>
      </w:r>
      <w:r w:rsidRPr="00DF1013">
        <w:rPr>
          <w:rFonts w:ascii="Times New Roman" w:hAnsi="Times New Roman" w:cs="Times New Roman"/>
          <w:sz w:val="28"/>
          <w:szCs w:val="28"/>
        </w:rPr>
        <w:t xml:space="preserve">Комитет </w:t>
      </w:r>
      <w:r w:rsidRPr="00DF1013">
        <w:rPr>
          <w:rFonts w:ascii="Times New Roman" w:eastAsiaTheme="minorHAnsi" w:hAnsi="Times New Roman" w:cs="Times New Roman"/>
          <w:sz w:val="28"/>
          <w:szCs w:val="28"/>
          <w:lang w:eastAsia="en-US"/>
        </w:rPr>
        <w:t xml:space="preserve">возвращает заявление заявителю, если  оно не соответствует положениям </w:t>
      </w:r>
      <w:hyperlink r:id="rId29" w:history="1">
        <w:r w:rsidRPr="00DF1013">
          <w:rPr>
            <w:rFonts w:ascii="Times New Roman" w:eastAsiaTheme="minorHAnsi" w:hAnsi="Times New Roman" w:cs="Times New Roman"/>
            <w:sz w:val="28"/>
            <w:szCs w:val="28"/>
            <w:lang w:eastAsia="en-US"/>
          </w:rPr>
          <w:t>пункта 1</w:t>
        </w:r>
      </w:hyperlink>
      <w:r w:rsidRPr="00DF1013">
        <w:rPr>
          <w:rFonts w:ascii="Times New Roman" w:eastAsiaTheme="minorHAnsi" w:hAnsi="Times New Roman" w:cs="Times New Roman"/>
          <w:sz w:val="28"/>
          <w:szCs w:val="28"/>
          <w:lang w:eastAsia="en-US"/>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hyperlink r:id="rId30" w:history="1">
        <w:r w:rsidRPr="00DF1013">
          <w:rPr>
            <w:rFonts w:ascii="Times New Roman" w:eastAsiaTheme="minorHAnsi" w:hAnsi="Times New Roman" w:cs="Times New Roman"/>
            <w:sz w:val="28"/>
            <w:szCs w:val="28"/>
            <w:lang w:eastAsia="en-US"/>
          </w:rPr>
          <w:t>пунктом 2</w:t>
        </w:r>
      </w:hyperlink>
      <w:r w:rsidRPr="00DF1013">
        <w:rPr>
          <w:rFonts w:ascii="Times New Roman" w:eastAsiaTheme="minorHAnsi" w:hAnsi="Times New Roman" w:cs="Times New Roman"/>
          <w:sz w:val="28"/>
          <w:szCs w:val="28"/>
          <w:lang w:eastAsia="en-US"/>
        </w:rPr>
        <w:t>.6 Регламента. При этом заявителю должны быть указаны причины возврата заявления о предоставлении земельного участка.</w:t>
      </w:r>
      <w:r w:rsidR="0095090D" w:rsidRPr="00DF1013">
        <w:rPr>
          <w:rFonts w:ascii="Times New Roman" w:hAnsi="Times New Roman" w:cs="Times New Roman"/>
          <w:sz w:val="28"/>
          <w:szCs w:val="28"/>
        </w:rPr>
        <w:tab/>
      </w:r>
    </w:p>
    <w:p w:rsidR="00D9744A" w:rsidRPr="007E30E9" w:rsidRDefault="008D64E8"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3.</w:t>
      </w:r>
      <w:r w:rsidR="00DF1013">
        <w:rPr>
          <w:rFonts w:ascii="Times New Roman" w:hAnsi="Times New Roman" w:cs="Times New Roman"/>
          <w:sz w:val="28"/>
          <w:szCs w:val="28"/>
        </w:rPr>
        <w:t>4</w:t>
      </w:r>
      <w:r w:rsidR="00D9744A" w:rsidRPr="007E30E9">
        <w:rPr>
          <w:rFonts w:ascii="Times New Roman" w:hAnsi="Times New Roman" w:cs="Times New Roman"/>
          <w:sz w:val="28"/>
          <w:szCs w:val="28"/>
        </w:rPr>
        <w:t xml:space="preserve">. </w:t>
      </w:r>
      <w:r w:rsidR="00DF1013">
        <w:rPr>
          <w:rFonts w:ascii="Times New Roman" w:hAnsi="Times New Roman" w:cs="Times New Roman"/>
          <w:sz w:val="28"/>
          <w:szCs w:val="28"/>
        </w:rPr>
        <w:t>П</w:t>
      </w:r>
      <w:r w:rsidR="00DF1013" w:rsidRPr="00901854">
        <w:rPr>
          <w:rFonts w:ascii="Times New Roman" w:hAnsi="Times New Roman" w:cs="Times New Roman"/>
          <w:sz w:val="28"/>
          <w:szCs w:val="28"/>
        </w:rPr>
        <w:t xml:space="preserve">ринятие постановления </w:t>
      </w:r>
      <w:r w:rsidR="00BB08E3">
        <w:rPr>
          <w:rFonts w:ascii="Times New Roman" w:hAnsi="Times New Roman" w:cs="Times New Roman"/>
          <w:sz w:val="28"/>
          <w:szCs w:val="28"/>
        </w:rPr>
        <w:t>А</w:t>
      </w:r>
      <w:r w:rsidR="00DF1013" w:rsidRPr="00901854">
        <w:rPr>
          <w:rFonts w:ascii="Times New Roman" w:hAnsi="Times New Roman" w:cs="Times New Roman"/>
          <w:sz w:val="28"/>
          <w:szCs w:val="28"/>
        </w:rPr>
        <w:t xml:space="preserve">дминистрации </w:t>
      </w:r>
      <w:r w:rsidR="00BB08E3">
        <w:rPr>
          <w:rFonts w:ascii="Times New Roman" w:hAnsi="Times New Roman" w:cs="Times New Roman"/>
          <w:sz w:val="28"/>
          <w:szCs w:val="28"/>
        </w:rPr>
        <w:t>города Покров</w:t>
      </w:r>
      <w:r w:rsidR="00DF1013" w:rsidRPr="00901854">
        <w:rPr>
          <w:rFonts w:ascii="Times New Roman" w:hAnsi="Times New Roman" w:cs="Times New Roman"/>
          <w:sz w:val="28"/>
          <w:szCs w:val="28"/>
        </w:rPr>
        <w:t xml:space="preserve"> о предоставлении земельного участка в постоянное (бессрочное) пользование;</w:t>
      </w:r>
      <w:r w:rsidR="00DF1013">
        <w:rPr>
          <w:rFonts w:ascii="Times New Roman" w:hAnsi="Times New Roman" w:cs="Times New Roman"/>
          <w:sz w:val="28"/>
          <w:szCs w:val="28"/>
        </w:rPr>
        <w:t xml:space="preserve"> и направление его заявителю</w:t>
      </w:r>
      <w:r w:rsidR="00D9744A" w:rsidRPr="007E30E9">
        <w:rPr>
          <w:rFonts w:ascii="Times New Roman" w:hAnsi="Times New Roman" w:cs="Times New Roman"/>
          <w:sz w:val="28"/>
          <w:szCs w:val="28"/>
        </w:rPr>
        <w:t>.</w:t>
      </w:r>
    </w:p>
    <w:p w:rsidR="00D9744A" w:rsidRPr="00DF1013" w:rsidRDefault="0095090D"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8D64E8" w:rsidRPr="00DF1013">
        <w:rPr>
          <w:rFonts w:ascii="Times New Roman" w:hAnsi="Times New Roman" w:cs="Times New Roman"/>
          <w:sz w:val="28"/>
          <w:szCs w:val="28"/>
        </w:rPr>
        <w:t>3.</w:t>
      </w:r>
      <w:r w:rsidR="008B3ABC">
        <w:rPr>
          <w:rFonts w:ascii="Times New Roman" w:hAnsi="Times New Roman" w:cs="Times New Roman"/>
          <w:sz w:val="28"/>
          <w:szCs w:val="28"/>
        </w:rPr>
        <w:t>4</w:t>
      </w:r>
      <w:r w:rsidR="00D9744A" w:rsidRPr="00DF1013">
        <w:rPr>
          <w:rFonts w:ascii="Times New Roman" w:hAnsi="Times New Roman" w:cs="Times New Roman"/>
          <w:sz w:val="28"/>
          <w:szCs w:val="28"/>
        </w:rPr>
        <w:t xml:space="preserve">.1. </w:t>
      </w:r>
      <w:r w:rsidR="00FC773B" w:rsidRPr="00DF1013">
        <w:rPr>
          <w:rFonts w:ascii="Times New Roman" w:hAnsi="Times New Roman" w:cs="Times New Roman"/>
          <w:sz w:val="28"/>
          <w:szCs w:val="28"/>
        </w:rPr>
        <w:t xml:space="preserve">Специалист Комитета, ответственный за исполнение муниципальной </w:t>
      </w:r>
      <w:r w:rsidR="00FC773B" w:rsidRPr="00DF1013">
        <w:rPr>
          <w:rFonts w:ascii="Times New Roman" w:hAnsi="Times New Roman" w:cs="Times New Roman"/>
          <w:sz w:val="28"/>
          <w:szCs w:val="28"/>
        </w:rPr>
        <w:lastRenderedPageBreak/>
        <w:t>услуги</w:t>
      </w:r>
      <w:r w:rsidR="00D9744A" w:rsidRPr="00DF1013">
        <w:rPr>
          <w:rFonts w:ascii="Times New Roman" w:hAnsi="Times New Roman" w:cs="Times New Roman"/>
          <w:sz w:val="28"/>
          <w:szCs w:val="28"/>
        </w:rPr>
        <w:t>:</w:t>
      </w:r>
    </w:p>
    <w:p w:rsidR="00DF1013" w:rsidRDefault="00DF1013" w:rsidP="00C26F36">
      <w:pPr>
        <w:pStyle w:val="ConsPlusNormal"/>
        <w:tabs>
          <w:tab w:val="left" w:pos="709"/>
        </w:tabs>
        <w:spacing w:before="120"/>
        <w:ind w:firstLine="540"/>
        <w:jc w:val="both"/>
        <w:rPr>
          <w:rFonts w:ascii="Times New Roman" w:hAnsi="Times New Roman" w:cs="Times New Roman"/>
          <w:sz w:val="28"/>
          <w:szCs w:val="28"/>
        </w:rPr>
      </w:pPr>
      <w:r w:rsidRPr="00DF1013">
        <w:rPr>
          <w:rFonts w:ascii="Times New Roman" w:hAnsi="Times New Roman" w:cs="Times New Roman"/>
          <w:sz w:val="28"/>
          <w:szCs w:val="28"/>
        </w:rPr>
        <w:t>1) готовит проект постановления о предоставлении земельного участка в постоянное (бессрочное) пользование, если не требуется образование испрашиваемого земельного у</w:t>
      </w:r>
      <w:r>
        <w:rPr>
          <w:rFonts w:ascii="Times New Roman" w:hAnsi="Times New Roman" w:cs="Times New Roman"/>
          <w:sz w:val="28"/>
          <w:szCs w:val="28"/>
        </w:rPr>
        <w:t>частка или уточнение его границ</w:t>
      </w:r>
      <w:r w:rsidRPr="00DF1013">
        <w:rPr>
          <w:rFonts w:ascii="Times New Roman" w:hAnsi="Times New Roman" w:cs="Times New Roman"/>
          <w:sz w:val="28"/>
          <w:szCs w:val="28"/>
        </w:rPr>
        <w:t xml:space="preserve">; </w:t>
      </w:r>
    </w:p>
    <w:p w:rsidR="00DF1013" w:rsidRDefault="00DF1013" w:rsidP="00C26F36">
      <w:pPr>
        <w:pStyle w:val="ConsPlusNormal"/>
        <w:tabs>
          <w:tab w:val="left" w:pos="709"/>
        </w:tabs>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2) согласовывает проект постановления с должностными лицами администрации и передаёт проект постановления на подпись </w:t>
      </w:r>
      <w:r w:rsidR="00BB08E3">
        <w:rPr>
          <w:rFonts w:ascii="Times New Roman" w:hAnsi="Times New Roman" w:cs="Times New Roman"/>
          <w:sz w:val="28"/>
          <w:szCs w:val="28"/>
        </w:rPr>
        <w:t>г</w:t>
      </w:r>
      <w:r>
        <w:rPr>
          <w:rFonts w:ascii="Times New Roman" w:hAnsi="Times New Roman" w:cs="Times New Roman"/>
          <w:sz w:val="28"/>
          <w:szCs w:val="28"/>
        </w:rPr>
        <w:t>лаве администрации;</w:t>
      </w:r>
    </w:p>
    <w:p w:rsidR="00DF1013" w:rsidRPr="00DF1013" w:rsidRDefault="00DF1013" w:rsidP="00C26F36">
      <w:pPr>
        <w:pStyle w:val="ConsPlusNormal"/>
        <w:tabs>
          <w:tab w:val="left" w:pos="709"/>
        </w:tabs>
        <w:spacing w:before="120"/>
        <w:ind w:firstLine="540"/>
        <w:jc w:val="both"/>
        <w:rPr>
          <w:rFonts w:ascii="Times New Roman" w:hAnsi="Times New Roman" w:cs="Times New Roman"/>
          <w:sz w:val="28"/>
          <w:szCs w:val="28"/>
        </w:rPr>
      </w:pPr>
      <w:r>
        <w:rPr>
          <w:rFonts w:ascii="Times New Roman" w:hAnsi="Times New Roman" w:cs="Times New Roman"/>
          <w:sz w:val="28"/>
          <w:szCs w:val="28"/>
        </w:rPr>
        <w:t>3) после регистрации постановления обеспечивает его направление заявителю почтовым отправлением или нарочно</w:t>
      </w:r>
      <w:r w:rsidR="008B3ABC">
        <w:rPr>
          <w:rFonts w:ascii="Times New Roman" w:hAnsi="Times New Roman" w:cs="Times New Roman"/>
          <w:sz w:val="28"/>
          <w:szCs w:val="28"/>
        </w:rPr>
        <w:t>;</w:t>
      </w:r>
    </w:p>
    <w:p w:rsidR="00DF1013" w:rsidRDefault="008B3ABC" w:rsidP="00C26F36">
      <w:pPr>
        <w:pStyle w:val="ConsPlusNormal"/>
        <w:tabs>
          <w:tab w:val="left" w:pos="709"/>
        </w:tabs>
        <w:spacing w:before="120"/>
        <w:ind w:firstLine="540"/>
        <w:jc w:val="both"/>
        <w:rPr>
          <w:rFonts w:ascii="Times New Roman" w:hAnsi="Times New Roman" w:cs="Times New Roman"/>
          <w:sz w:val="28"/>
          <w:szCs w:val="28"/>
        </w:rPr>
      </w:pPr>
      <w:r>
        <w:rPr>
          <w:rFonts w:ascii="Times New Roman" w:hAnsi="Times New Roman" w:cs="Times New Roman"/>
          <w:sz w:val="28"/>
          <w:szCs w:val="28"/>
        </w:rPr>
        <w:t>4</w:t>
      </w:r>
      <w:r w:rsidR="00DF1013" w:rsidRPr="00DF1013">
        <w:rPr>
          <w:rFonts w:ascii="Times New Roman" w:hAnsi="Times New Roman" w:cs="Times New Roman"/>
          <w:sz w:val="28"/>
          <w:szCs w:val="28"/>
        </w:rPr>
        <w:t xml:space="preserve">) готовит проект решения об отказе в предоставлении </w:t>
      </w:r>
      <w:r>
        <w:rPr>
          <w:rFonts w:ascii="Times New Roman" w:hAnsi="Times New Roman" w:cs="Times New Roman"/>
          <w:sz w:val="28"/>
          <w:szCs w:val="28"/>
        </w:rPr>
        <w:t xml:space="preserve">муниципальной услуги </w:t>
      </w:r>
      <w:r w:rsidR="00DF1013" w:rsidRPr="00DF1013">
        <w:rPr>
          <w:rFonts w:ascii="Times New Roman" w:hAnsi="Times New Roman" w:cs="Times New Roman"/>
          <w:sz w:val="28"/>
          <w:szCs w:val="28"/>
        </w:rPr>
        <w:t>при наличии хотя бы одного из оснований, предусмотренных статьёй 39.16 Земельного кодекса Российской Федерации, и направляет проект решения главе на подпись. В указанном проекте решения должны быть указаны все основания отказ</w:t>
      </w:r>
      <w:r w:rsidR="00DF1013">
        <w:rPr>
          <w:rFonts w:ascii="Times New Roman" w:hAnsi="Times New Roman" w:cs="Times New Roman"/>
          <w:sz w:val="28"/>
          <w:szCs w:val="28"/>
        </w:rPr>
        <w:t>а</w:t>
      </w:r>
      <w:r>
        <w:rPr>
          <w:rFonts w:ascii="Times New Roman" w:hAnsi="Times New Roman" w:cs="Times New Roman"/>
          <w:sz w:val="28"/>
          <w:szCs w:val="28"/>
        </w:rPr>
        <w:t>.</w:t>
      </w:r>
    </w:p>
    <w:p w:rsidR="008B3ABC" w:rsidRPr="00DF1013" w:rsidRDefault="008B3ABC" w:rsidP="00C26F36">
      <w:pPr>
        <w:pStyle w:val="ConsPlusNormal"/>
        <w:tabs>
          <w:tab w:val="left" w:pos="709"/>
        </w:tabs>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5) после регистрации решения об отказе </w:t>
      </w:r>
      <w:r w:rsidRPr="00DF1013">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 услуги обеспечивает его направление заявителю почтовым отправлением или нарочно</w:t>
      </w:r>
      <w:r w:rsidR="00BB08E3">
        <w:rPr>
          <w:rFonts w:ascii="Times New Roman" w:hAnsi="Times New Roman" w:cs="Times New Roman"/>
          <w:sz w:val="28"/>
          <w:szCs w:val="28"/>
        </w:rPr>
        <w:t>.</w:t>
      </w:r>
    </w:p>
    <w:p w:rsidR="00DF1013" w:rsidRPr="007E30E9" w:rsidRDefault="008B3ABC" w:rsidP="00C26F36">
      <w:pPr>
        <w:pStyle w:val="ConsPlusNormal"/>
        <w:tabs>
          <w:tab w:val="left" w:pos="709"/>
        </w:tabs>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3.4.2. </w:t>
      </w:r>
      <w:r w:rsidRPr="007E30E9">
        <w:rPr>
          <w:rFonts w:ascii="Times New Roman" w:hAnsi="Times New Roman" w:cs="Times New Roman"/>
          <w:sz w:val="28"/>
          <w:szCs w:val="28"/>
        </w:rPr>
        <w:t>Результатом выполнения административной процедуры является</w:t>
      </w:r>
      <w:r>
        <w:rPr>
          <w:rFonts w:ascii="Times New Roman" w:hAnsi="Times New Roman" w:cs="Times New Roman"/>
          <w:sz w:val="28"/>
          <w:szCs w:val="28"/>
        </w:rPr>
        <w:t xml:space="preserve"> направление заявителю почтовым отправлением или нарочно, постановления о предоставлении в постоянное (бессрочное) пользование земельного участка или отказа в предоставлении муниципальной услуги. </w:t>
      </w:r>
    </w:p>
    <w:p w:rsidR="003F1785" w:rsidRPr="007E30E9" w:rsidRDefault="00264A26" w:rsidP="003F1785">
      <w:pPr>
        <w:widowControl w:val="0"/>
        <w:tabs>
          <w:tab w:val="left" w:pos="709"/>
        </w:tabs>
        <w:autoSpaceDE w:val="0"/>
        <w:autoSpaceDN w:val="0"/>
        <w:adjustRightInd w:val="0"/>
        <w:spacing w:before="120" w:after="120"/>
        <w:jc w:val="both"/>
        <w:rPr>
          <w:sz w:val="28"/>
          <w:szCs w:val="28"/>
        </w:rPr>
      </w:pPr>
      <w:r w:rsidRPr="007E30E9">
        <w:rPr>
          <w:sz w:val="28"/>
          <w:szCs w:val="28"/>
        </w:rPr>
        <w:tab/>
      </w:r>
      <w:r w:rsidR="003F1785" w:rsidRPr="007E30E9">
        <w:rPr>
          <w:sz w:val="28"/>
          <w:szCs w:val="28"/>
        </w:rPr>
        <w:t>3.</w:t>
      </w:r>
      <w:r w:rsidR="008B3ABC">
        <w:rPr>
          <w:sz w:val="28"/>
          <w:szCs w:val="28"/>
        </w:rPr>
        <w:t>5</w:t>
      </w:r>
      <w:r w:rsidR="003F1785" w:rsidRPr="007E30E9">
        <w:rPr>
          <w:sz w:val="28"/>
          <w:szCs w:val="28"/>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F1785" w:rsidRPr="007E30E9" w:rsidRDefault="003F1785" w:rsidP="003F1785">
      <w:pPr>
        <w:widowControl w:val="0"/>
        <w:autoSpaceDE w:val="0"/>
        <w:autoSpaceDN w:val="0"/>
        <w:adjustRightInd w:val="0"/>
        <w:spacing w:before="120" w:after="120"/>
        <w:ind w:firstLine="709"/>
        <w:jc w:val="both"/>
        <w:rPr>
          <w:sz w:val="28"/>
          <w:szCs w:val="28"/>
        </w:rPr>
      </w:pPr>
      <w:r w:rsidRPr="007E30E9">
        <w:rPr>
          <w:sz w:val="28"/>
          <w:szCs w:val="28"/>
        </w:rPr>
        <w:t>3.</w:t>
      </w:r>
      <w:r w:rsidR="008B3ABC">
        <w:rPr>
          <w:sz w:val="28"/>
          <w:szCs w:val="28"/>
        </w:rPr>
        <w:t>5</w:t>
      </w:r>
      <w:r w:rsidRPr="007E30E9">
        <w:rPr>
          <w:sz w:val="28"/>
          <w:szCs w:val="28"/>
        </w:rPr>
        <w:t>.1. Запись на прием для подачи запроса с использованием Единого портала государственных и муниципальных услуг, официального сайта не осуществляется.</w:t>
      </w:r>
    </w:p>
    <w:p w:rsidR="003F1785" w:rsidRPr="007E30E9" w:rsidRDefault="003F1785" w:rsidP="003F1785">
      <w:pPr>
        <w:widowControl w:val="0"/>
        <w:autoSpaceDE w:val="0"/>
        <w:autoSpaceDN w:val="0"/>
        <w:adjustRightInd w:val="0"/>
        <w:spacing w:before="120"/>
        <w:ind w:firstLine="709"/>
        <w:jc w:val="both"/>
        <w:rPr>
          <w:sz w:val="28"/>
          <w:szCs w:val="28"/>
        </w:rPr>
      </w:pPr>
      <w:r w:rsidRPr="007E30E9">
        <w:rPr>
          <w:sz w:val="28"/>
          <w:szCs w:val="28"/>
        </w:rPr>
        <w:t>3.</w:t>
      </w:r>
      <w:r w:rsidR="008B3ABC">
        <w:rPr>
          <w:sz w:val="28"/>
          <w:szCs w:val="28"/>
        </w:rPr>
        <w:t>5</w:t>
      </w:r>
      <w:r w:rsidRPr="007E30E9">
        <w:rPr>
          <w:sz w:val="28"/>
          <w:szCs w:val="28"/>
        </w:rPr>
        <w:t>.2. Формирование запроса о предоставлении Муниципальной услуги на Едином портале муниципальных услуг, официальном сайте не осуществляется.</w:t>
      </w:r>
    </w:p>
    <w:p w:rsidR="003F1785" w:rsidRPr="007E30E9" w:rsidRDefault="008B3ABC" w:rsidP="003F1785">
      <w:pPr>
        <w:pStyle w:val="a7"/>
        <w:spacing w:before="120"/>
        <w:ind w:firstLine="708"/>
        <w:jc w:val="both"/>
        <w:rPr>
          <w:rFonts w:ascii="Times New Roman" w:hAnsi="Times New Roman"/>
          <w:sz w:val="28"/>
          <w:szCs w:val="28"/>
          <w:lang w:val="ru-RU"/>
        </w:rPr>
      </w:pPr>
      <w:r>
        <w:rPr>
          <w:rFonts w:ascii="Times New Roman" w:hAnsi="Times New Roman"/>
          <w:sz w:val="28"/>
          <w:szCs w:val="28"/>
          <w:lang w:val="ru-RU"/>
        </w:rPr>
        <w:t>3.5</w:t>
      </w:r>
      <w:r w:rsidR="003F1785" w:rsidRPr="007E30E9">
        <w:rPr>
          <w:rFonts w:ascii="Times New Roman" w:hAnsi="Times New Roman"/>
          <w:sz w:val="28"/>
          <w:szCs w:val="28"/>
          <w:lang w:val="ru-RU"/>
        </w:rPr>
        <w:t>.3. Прием и регистрация запроса и иных документов, необходимых для предоставления муниципальной услуги с использованием Единого портала государственных и муниципальных услуг, официального сайта не осуществляется.</w:t>
      </w:r>
    </w:p>
    <w:p w:rsidR="003F1785" w:rsidRPr="007E30E9" w:rsidRDefault="003F1785" w:rsidP="003F1785">
      <w:pPr>
        <w:tabs>
          <w:tab w:val="left" w:pos="709"/>
        </w:tabs>
        <w:autoSpaceDE w:val="0"/>
        <w:autoSpaceDN w:val="0"/>
        <w:adjustRightInd w:val="0"/>
        <w:spacing w:before="120" w:line="360" w:lineRule="auto"/>
        <w:ind w:firstLine="709"/>
        <w:jc w:val="both"/>
        <w:rPr>
          <w:sz w:val="28"/>
          <w:szCs w:val="28"/>
        </w:rPr>
      </w:pPr>
      <w:r w:rsidRPr="007E30E9">
        <w:rPr>
          <w:sz w:val="28"/>
          <w:szCs w:val="28"/>
        </w:rPr>
        <w:t>3.</w:t>
      </w:r>
      <w:r w:rsidR="008B3ABC">
        <w:rPr>
          <w:sz w:val="28"/>
          <w:szCs w:val="28"/>
        </w:rPr>
        <w:t>5</w:t>
      </w:r>
      <w:r w:rsidRPr="007E30E9">
        <w:rPr>
          <w:sz w:val="28"/>
          <w:szCs w:val="28"/>
        </w:rPr>
        <w:t>.4. Государственная пошлина за предоставление муниципальной услуги не взимается.</w:t>
      </w:r>
    </w:p>
    <w:p w:rsidR="003F1785" w:rsidRPr="007E30E9" w:rsidRDefault="003F1785" w:rsidP="003F1785">
      <w:pPr>
        <w:autoSpaceDE w:val="0"/>
        <w:autoSpaceDN w:val="0"/>
        <w:adjustRightInd w:val="0"/>
        <w:ind w:firstLine="708"/>
        <w:jc w:val="both"/>
        <w:rPr>
          <w:rFonts w:eastAsia="Calibri"/>
          <w:sz w:val="28"/>
          <w:szCs w:val="28"/>
        </w:rPr>
      </w:pPr>
      <w:r w:rsidRPr="007E30E9">
        <w:rPr>
          <w:sz w:val="28"/>
          <w:szCs w:val="28"/>
        </w:rPr>
        <w:t>3.</w:t>
      </w:r>
      <w:r w:rsidR="008B3ABC">
        <w:rPr>
          <w:sz w:val="28"/>
          <w:szCs w:val="28"/>
        </w:rPr>
        <w:t>5</w:t>
      </w:r>
      <w:r w:rsidRPr="007E30E9">
        <w:rPr>
          <w:sz w:val="28"/>
          <w:szCs w:val="28"/>
        </w:rPr>
        <w:t xml:space="preserve">.5. </w:t>
      </w:r>
      <w:r w:rsidRPr="007E30E9">
        <w:rPr>
          <w:rFonts w:eastAsia="Calibri"/>
          <w:sz w:val="28"/>
          <w:szCs w:val="28"/>
        </w:rPr>
        <w:t>Результат предоставления Муниципальной услуги предоставляется заявителю в форме документа на бумажном носителе.</w:t>
      </w:r>
    </w:p>
    <w:p w:rsidR="003F1785" w:rsidRPr="007E30E9" w:rsidRDefault="003F1785" w:rsidP="003F1785">
      <w:pPr>
        <w:pStyle w:val="a7"/>
        <w:spacing w:before="120"/>
        <w:ind w:firstLine="708"/>
        <w:jc w:val="both"/>
        <w:rPr>
          <w:rFonts w:ascii="Times New Roman" w:hAnsi="Times New Roman"/>
          <w:sz w:val="28"/>
          <w:szCs w:val="28"/>
          <w:lang w:val="ru-RU"/>
        </w:rPr>
      </w:pPr>
      <w:r w:rsidRPr="007E30E9">
        <w:rPr>
          <w:rFonts w:ascii="Times New Roman" w:hAnsi="Times New Roman"/>
          <w:sz w:val="28"/>
          <w:szCs w:val="28"/>
          <w:lang w:val="ru-RU"/>
        </w:rPr>
        <w:t>3.</w:t>
      </w:r>
      <w:r w:rsidR="008B3ABC">
        <w:rPr>
          <w:rFonts w:ascii="Times New Roman" w:hAnsi="Times New Roman"/>
          <w:sz w:val="28"/>
          <w:szCs w:val="28"/>
          <w:lang w:val="ru-RU"/>
        </w:rPr>
        <w:t>5</w:t>
      </w:r>
      <w:r w:rsidRPr="007E30E9">
        <w:rPr>
          <w:rFonts w:ascii="Times New Roman" w:hAnsi="Times New Roman"/>
          <w:sz w:val="28"/>
          <w:szCs w:val="28"/>
          <w:lang w:val="ru-RU"/>
        </w:rPr>
        <w:t>.6. Получение сведений о ходе выполнения запроса с использованием Единого портала государственных и муниципальных услуг, официального сайта не осуществляется.</w:t>
      </w:r>
    </w:p>
    <w:p w:rsidR="00D9744A" w:rsidRDefault="003F1785" w:rsidP="00BB08E3">
      <w:pPr>
        <w:spacing w:before="120" w:after="120"/>
        <w:ind w:firstLine="708"/>
        <w:jc w:val="both"/>
        <w:rPr>
          <w:sz w:val="28"/>
          <w:szCs w:val="28"/>
        </w:rPr>
      </w:pPr>
      <w:r w:rsidRPr="007E30E9">
        <w:rPr>
          <w:sz w:val="28"/>
          <w:szCs w:val="28"/>
        </w:rPr>
        <w:lastRenderedPageBreak/>
        <w:t>3.</w:t>
      </w:r>
      <w:r w:rsidR="008B3ABC">
        <w:rPr>
          <w:sz w:val="28"/>
          <w:szCs w:val="28"/>
        </w:rPr>
        <w:t>5</w:t>
      </w:r>
      <w:r w:rsidRPr="007E30E9">
        <w:rPr>
          <w:sz w:val="28"/>
          <w:szCs w:val="28"/>
        </w:rPr>
        <w:t xml:space="preserve">.7. </w:t>
      </w:r>
      <w:proofErr w:type="gramStart"/>
      <w:r w:rsidRPr="007E30E9">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официального сайта </w:t>
      </w:r>
      <w:r w:rsidR="00264A26" w:rsidRPr="007E30E9">
        <w:rPr>
          <w:sz w:val="28"/>
          <w:szCs w:val="28"/>
        </w:rPr>
        <w:t>муниципального образования «Город Покров»</w:t>
      </w:r>
      <w:r w:rsidRPr="007E30E9">
        <w:rPr>
          <w:sz w:val="28"/>
          <w:szCs w:val="28"/>
        </w:rPr>
        <w:t xml:space="preserve"> </w:t>
      </w:r>
      <w:r w:rsidRPr="007E30E9">
        <w:rPr>
          <w:rFonts w:eastAsia="Calibri"/>
          <w:sz w:val="28"/>
          <w:szCs w:val="28"/>
        </w:rPr>
        <w:t>в информационно-телекоммуникационной сети «Интернет»</w:t>
      </w:r>
      <w:r w:rsidRPr="007E30E9">
        <w:rPr>
          <w:sz w:val="28"/>
          <w:szCs w:val="28"/>
        </w:rPr>
        <w:t xml:space="preserve">, устного и письменного обращения, в соответствии с </w:t>
      </w:r>
      <w:hyperlink r:id="rId31" w:history="1">
        <w:r w:rsidRPr="007E30E9">
          <w:rPr>
            <w:sz w:val="28"/>
            <w:szCs w:val="28"/>
          </w:rPr>
          <w:t>постановлением</w:t>
        </w:r>
      </w:hyperlink>
      <w:r w:rsidRPr="007E30E9">
        <w:rPr>
          <w:sz w:val="28"/>
          <w:szCs w:val="28"/>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proofErr w:type="gramEnd"/>
      <w:r w:rsidRPr="007E30E9">
        <w:rPr>
          <w:sz w:val="28"/>
          <w:szCs w:val="28"/>
        </w:rPr>
        <w:t xml:space="preserve">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08E3" w:rsidRPr="00BB08E3" w:rsidRDefault="00BB08E3" w:rsidP="00BB08E3">
      <w:pPr>
        <w:autoSpaceDE w:val="0"/>
        <w:autoSpaceDN w:val="0"/>
        <w:adjustRightInd w:val="0"/>
        <w:ind w:firstLine="539"/>
        <w:jc w:val="both"/>
        <w:rPr>
          <w:sz w:val="28"/>
          <w:szCs w:val="28"/>
        </w:rPr>
      </w:pPr>
      <w:r w:rsidRPr="00BB08E3">
        <w:rPr>
          <w:sz w:val="28"/>
          <w:szCs w:val="28"/>
        </w:rPr>
        <w:t>3.6. Исправление допущенных опечаток и ошибок в выданных в результате предоставления муниципальной услуги документах.</w:t>
      </w:r>
    </w:p>
    <w:p w:rsidR="00BB08E3" w:rsidRPr="00BB08E3" w:rsidRDefault="00BB08E3" w:rsidP="00BB08E3">
      <w:pPr>
        <w:autoSpaceDE w:val="0"/>
        <w:autoSpaceDN w:val="0"/>
        <w:adjustRightInd w:val="0"/>
        <w:ind w:firstLine="539"/>
        <w:jc w:val="both"/>
        <w:rPr>
          <w:sz w:val="28"/>
          <w:szCs w:val="28"/>
        </w:rPr>
      </w:pPr>
      <w:r w:rsidRPr="00BB08E3">
        <w:rPr>
          <w:sz w:val="28"/>
          <w:szCs w:val="28"/>
        </w:rPr>
        <w:t>3.6.1. В случае обнаружения технической ошибки в документе, являющемся результатом муниципальной услуги, заявитель представляет в Администрацию города:</w:t>
      </w:r>
    </w:p>
    <w:p w:rsidR="00BB08E3" w:rsidRPr="00BB08E3" w:rsidRDefault="00BB08E3" w:rsidP="00BB08E3">
      <w:pPr>
        <w:autoSpaceDE w:val="0"/>
        <w:autoSpaceDN w:val="0"/>
        <w:adjustRightInd w:val="0"/>
        <w:ind w:firstLine="539"/>
        <w:jc w:val="both"/>
        <w:rPr>
          <w:sz w:val="28"/>
          <w:szCs w:val="28"/>
        </w:rPr>
      </w:pPr>
      <w:r w:rsidRPr="00BB08E3">
        <w:rPr>
          <w:sz w:val="28"/>
          <w:szCs w:val="28"/>
        </w:rPr>
        <w:t>- заявление об исправлении технической ошибки (приложение  к Административному регламенту);</w:t>
      </w:r>
    </w:p>
    <w:p w:rsidR="00BB08E3" w:rsidRPr="00BB08E3" w:rsidRDefault="00BB08E3" w:rsidP="00BB08E3">
      <w:pPr>
        <w:autoSpaceDE w:val="0"/>
        <w:autoSpaceDN w:val="0"/>
        <w:adjustRightInd w:val="0"/>
        <w:ind w:firstLine="539"/>
        <w:jc w:val="both"/>
        <w:rPr>
          <w:sz w:val="28"/>
          <w:szCs w:val="28"/>
        </w:rPr>
      </w:pPr>
      <w:r w:rsidRPr="00BB08E3">
        <w:rPr>
          <w:sz w:val="28"/>
          <w:szCs w:val="28"/>
        </w:rPr>
        <w:t>- документ, выданный заявителю как результат муниципальной услуги, в котором содержится техническая ошибка;</w:t>
      </w:r>
    </w:p>
    <w:p w:rsidR="00BB08E3" w:rsidRPr="00BB08E3" w:rsidRDefault="00BB08E3" w:rsidP="00BB08E3">
      <w:pPr>
        <w:autoSpaceDE w:val="0"/>
        <w:autoSpaceDN w:val="0"/>
        <w:adjustRightInd w:val="0"/>
        <w:ind w:firstLine="539"/>
        <w:jc w:val="both"/>
        <w:rPr>
          <w:sz w:val="28"/>
          <w:szCs w:val="28"/>
        </w:rPr>
      </w:pPr>
      <w:r w:rsidRPr="00BB08E3">
        <w:rPr>
          <w:sz w:val="28"/>
          <w:szCs w:val="28"/>
        </w:rPr>
        <w:t>- документы, имеющие юридическую силу, свидетельствующие о наличии технической ошибки.</w:t>
      </w:r>
    </w:p>
    <w:p w:rsidR="00BB08E3" w:rsidRPr="00BB08E3" w:rsidRDefault="00BB08E3" w:rsidP="00BB08E3">
      <w:pPr>
        <w:autoSpaceDE w:val="0"/>
        <w:autoSpaceDN w:val="0"/>
        <w:adjustRightInd w:val="0"/>
        <w:ind w:firstLine="539"/>
        <w:jc w:val="both"/>
        <w:rPr>
          <w:sz w:val="28"/>
          <w:szCs w:val="28"/>
        </w:rPr>
      </w:pPr>
      <w:r w:rsidRPr="00BB08E3">
        <w:rPr>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w:t>
      </w:r>
    </w:p>
    <w:p w:rsidR="00BB08E3" w:rsidRPr="00BB08E3" w:rsidRDefault="00BB08E3" w:rsidP="00BB08E3">
      <w:pPr>
        <w:autoSpaceDE w:val="0"/>
        <w:autoSpaceDN w:val="0"/>
        <w:adjustRightInd w:val="0"/>
        <w:ind w:firstLine="539"/>
        <w:jc w:val="both"/>
        <w:rPr>
          <w:sz w:val="28"/>
          <w:szCs w:val="28"/>
        </w:rPr>
      </w:pPr>
      <w:r w:rsidRPr="00BB08E3">
        <w:rPr>
          <w:sz w:val="28"/>
          <w:szCs w:val="28"/>
        </w:rPr>
        <w:t>3.6.2.Специалист, ответственный за прием документов, осуществляет прием заявления об исправлении технической ошибки, в течение рабочего дня регистрирует заявление с приложенными документами и передает их ответственному исполнителю.</w:t>
      </w:r>
    </w:p>
    <w:p w:rsidR="00BB08E3" w:rsidRPr="00BB08E3" w:rsidRDefault="00BB08E3" w:rsidP="00BB08E3">
      <w:pPr>
        <w:autoSpaceDE w:val="0"/>
        <w:autoSpaceDN w:val="0"/>
        <w:adjustRightInd w:val="0"/>
        <w:ind w:firstLine="539"/>
        <w:jc w:val="both"/>
        <w:rPr>
          <w:sz w:val="28"/>
          <w:szCs w:val="28"/>
        </w:rPr>
      </w:pPr>
      <w:r w:rsidRPr="00BB08E3">
        <w:rPr>
          <w:sz w:val="28"/>
          <w:szCs w:val="28"/>
        </w:rPr>
        <w:t xml:space="preserve">3.6.3. Ответственный исполнитель рассматривает документы и в целях внесения исправлений в документ, являющийся результатом услуги, осуществляет процедуры, предусмотренные пунктом 3.6. </w:t>
      </w:r>
      <w:proofErr w:type="gramStart"/>
      <w:r w:rsidRPr="00BB08E3">
        <w:rPr>
          <w:sz w:val="28"/>
          <w:szCs w:val="28"/>
        </w:rPr>
        <w:t>Административного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администрацию города  оригинала документа, в котором содержится техническая ошибка.</w:t>
      </w:r>
      <w:proofErr w:type="gramEnd"/>
      <w:r w:rsidRPr="00BB08E3">
        <w:rPr>
          <w:sz w:val="28"/>
          <w:szCs w:val="28"/>
        </w:rPr>
        <w:t xml:space="preserve"> Процедура, устанавливаемая настоящим подпунктом, осуществляется в течение трех рабочих дней после получения заинтересованного лица заявления о допущенной ошибке.</w:t>
      </w:r>
    </w:p>
    <w:p w:rsidR="00BB08E3" w:rsidRPr="00BB08E3" w:rsidRDefault="00BB08E3" w:rsidP="00BB08E3">
      <w:pPr>
        <w:autoSpaceDE w:val="0"/>
        <w:autoSpaceDN w:val="0"/>
        <w:adjustRightInd w:val="0"/>
        <w:ind w:firstLine="539"/>
        <w:jc w:val="both"/>
        <w:rPr>
          <w:sz w:val="28"/>
          <w:szCs w:val="28"/>
        </w:rPr>
      </w:pPr>
      <w:r w:rsidRPr="00BB08E3">
        <w:rPr>
          <w:sz w:val="28"/>
          <w:szCs w:val="28"/>
        </w:rPr>
        <w:t>Результат процедуры: выданный (направленный) заявителю исправленный документ.</w:t>
      </w:r>
    </w:p>
    <w:p w:rsidR="00BB08E3" w:rsidRPr="007E30E9" w:rsidRDefault="00BB08E3" w:rsidP="00BB08E3">
      <w:pPr>
        <w:spacing w:before="120" w:after="120"/>
        <w:ind w:firstLine="708"/>
        <w:jc w:val="both"/>
        <w:rPr>
          <w:sz w:val="28"/>
          <w:szCs w:val="28"/>
        </w:rPr>
      </w:pPr>
    </w:p>
    <w:p w:rsidR="00D9744A" w:rsidRPr="007E30E9" w:rsidRDefault="00BB08E3" w:rsidP="00C26F36">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4</w:t>
      </w:r>
      <w:r w:rsidR="00D9744A" w:rsidRPr="007E30E9">
        <w:rPr>
          <w:rFonts w:ascii="Times New Roman" w:hAnsi="Times New Roman" w:cs="Times New Roman"/>
          <w:b/>
          <w:sz w:val="28"/>
          <w:szCs w:val="28"/>
        </w:rPr>
        <w:t xml:space="preserve">. Формы </w:t>
      </w:r>
      <w:proofErr w:type="gramStart"/>
      <w:r w:rsidR="00D9744A" w:rsidRPr="007E30E9">
        <w:rPr>
          <w:rFonts w:ascii="Times New Roman" w:hAnsi="Times New Roman" w:cs="Times New Roman"/>
          <w:b/>
          <w:sz w:val="28"/>
          <w:szCs w:val="28"/>
        </w:rPr>
        <w:t>контроля за</w:t>
      </w:r>
      <w:proofErr w:type="gramEnd"/>
      <w:r w:rsidR="00D9744A" w:rsidRPr="007E30E9">
        <w:rPr>
          <w:rFonts w:ascii="Times New Roman" w:hAnsi="Times New Roman" w:cs="Times New Roman"/>
          <w:b/>
          <w:sz w:val="28"/>
          <w:szCs w:val="28"/>
        </w:rPr>
        <w:t xml:space="preserve"> исполнением административного</w:t>
      </w:r>
    </w:p>
    <w:p w:rsidR="00D9744A" w:rsidRPr="007E30E9" w:rsidRDefault="00D9744A" w:rsidP="00C26F36">
      <w:pPr>
        <w:pStyle w:val="ConsPlusNormal"/>
        <w:tabs>
          <w:tab w:val="left" w:pos="709"/>
        </w:tabs>
        <w:jc w:val="center"/>
        <w:rPr>
          <w:rFonts w:ascii="Times New Roman" w:hAnsi="Times New Roman" w:cs="Times New Roman"/>
          <w:b/>
          <w:sz w:val="28"/>
          <w:szCs w:val="28"/>
        </w:rPr>
      </w:pPr>
      <w:r w:rsidRPr="007E30E9">
        <w:rPr>
          <w:rFonts w:ascii="Times New Roman" w:hAnsi="Times New Roman" w:cs="Times New Roman"/>
          <w:b/>
          <w:sz w:val="28"/>
          <w:szCs w:val="28"/>
        </w:rPr>
        <w:t>регламента</w:t>
      </w:r>
    </w:p>
    <w:p w:rsidR="00D9744A" w:rsidRPr="007E30E9" w:rsidRDefault="00D9744A" w:rsidP="00C26F36">
      <w:pPr>
        <w:pStyle w:val="ConsPlusNormal"/>
        <w:jc w:val="both"/>
        <w:rPr>
          <w:rFonts w:ascii="Times New Roman" w:hAnsi="Times New Roman" w:cs="Times New Roman"/>
          <w:sz w:val="28"/>
          <w:szCs w:val="28"/>
        </w:rPr>
      </w:pPr>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xml:space="preserve">4.1 Текущий </w:t>
      </w:r>
      <w:proofErr w:type="gramStart"/>
      <w:r w:rsidR="00D9744A" w:rsidRPr="007E30E9">
        <w:rPr>
          <w:rFonts w:ascii="Times New Roman" w:hAnsi="Times New Roman" w:cs="Times New Roman"/>
          <w:sz w:val="28"/>
          <w:szCs w:val="28"/>
        </w:rPr>
        <w:t>контроль за</w:t>
      </w:r>
      <w:proofErr w:type="gramEnd"/>
      <w:r w:rsidR="00D9744A" w:rsidRPr="007E30E9">
        <w:rPr>
          <w:rFonts w:ascii="Times New Roman" w:hAnsi="Times New Roman" w:cs="Times New Roman"/>
          <w:sz w:val="28"/>
          <w:szCs w:val="28"/>
        </w:rPr>
        <w:t xml:space="preserve"> исполнением регламента при предоставлении муниципальной услуги осуществляется </w:t>
      </w:r>
      <w:r w:rsidR="00264A26" w:rsidRPr="007E30E9">
        <w:rPr>
          <w:rFonts w:ascii="Times New Roman" w:hAnsi="Times New Roman" w:cs="Times New Roman"/>
          <w:sz w:val="28"/>
          <w:szCs w:val="28"/>
        </w:rPr>
        <w:t xml:space="preserve">первым заместителем </w:t>
      </w:r>
      <w:r w:rsidR="00D9744A" w:rsidRPr="007E30E9">
        <w:rPr>
          <w:rFonts w:ascii="Times New Roman" w:hAnsi="Times New Roman" w:cs="Times New Roman"/>
          <w:sz w:val="28"/>
          <w:szCs w:val="28"/>
        </w:rPr>
        <w:t>глав</w:t>
      </w:r>
      <w:r w:rsidR="00264A26" w:rsidRPr="007E30E9">
        <w:rPr>
          <w:rFonts w:ascii="Times New Roman" w:hAnsi="Times New Roman" w:cs="Times New Roman"/>
          <w:sz w:val="28"/>
          <w:szCs w:val="28"/>
        </w:rPr>
        <w:t>ы</w:t>
      </w:r>
      <w:r w:rsidR="00D9744A" w:rsidRPr="007E30E9">
        <w:rPr>
          <w:rFonts w:ascii="Times New Roman" w:hAnsi="Times New Roman" w:cs="Times New Roman"/>
          <w:sz w:val="28"/>
          <w:szCs w:val="28"/>
        </w:rPr>
        <w:t xml:space="preserve"> </w:t>
      </w:r>
      <w:r w:rsidR="00264A26" w:rsidRPr="007E30E9">
        <w:rPr>
          <w:rFonts w:ascii="Times New Roman" w:hAnsi="Times New Roman" w:cs="Times New Roman"/>
          <w:sz w:val="28"/>
          <w:szCs w:val="28"/>
        </w:rPr>
        <w:t>А</w:t>
      </w:r>
      <w:r w:rsidR="00D9744A" w:rsidRPr="007E30E9">
        <w:rPr>
          <w:rFonts w:ascii="Times New Roman" w:hAnsi="Times New Roman" w:cs="Times New Roman"/>
          <w:sz w:val="28"/>
          <w:szCs w:val="28"/>
        </w:rPr>
        <w:t xml:space="preserve">дминистрации </w:t>
      </w:r>
      <w:r w:rsidR="00264A26" w:rsidRPr="007E30E9">
        <w:rPr>
          <w:rFonts w:ascii="Times New Roman" w:hAnsi="Times New Roman" w:cs="Times New Roman"/>
          <w:sz w:val="28"/>
          <w:szCs w:val="28"/>
        </w:rPr>
        <w:t>Города Покров</w:t>
      </w:r>
      <w:r w:rsidR="00D9744A" w:rsidRPr="007E30E9">
        <w:rPr>
          <w:rFonts w:ascii="Times New Roman" w:hAnsi="Times New Roman" w:cs="Times New Roman"/>
          <w:sz w:val="28"/>
          <w:szCs w:val="28"/>
        </w:rPr>
        <w:t xml:space="preserve"> </w:t>
      </w:r>
      <w:r w:rsidR="00757427" w:rsidRPr="007E30E9">
        <w:rPr>
          <w:rFonts w:ascii="Times New Roman" w:hAnsi="Times New Roman" w:cs="Times New Roman"/>
          <w:sz w:val="28"/>
          <w:szCs w:val="28"/>
        </w:rPr>
        <w:t>и председателем К</w:t>
      </w:r>
      <w:r w:rsidR="00D9744A" w:rsidRPr="007E30E9">
        <w:rPr>
          <w:rFonts w:ascii="Times New Roman" w:hAnsi="Times New Roman" w:cs="Times New Roman"/>
          <w:sz w:val="28"/>
          <w:szCs w:val="28"/>
        </w:rPr>
        <w:t>омитета по управлению имуществом.</w:t>
      </w:r>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xml:space="preserve">4.2. Текущий </w:t>
      </w:r>
      <w:proofErr w:type="gramStart"/>
      <w:r w:rsidR="00D9744A" w:rsidRPr="007E30E9">
        <w:rPr>
          <w:rFonts w:ascii="Times New Roman" w:hAnsi="Times New Roman" w:cs="Times New Roman"/>
          <w:sz w:val="28"/>
          <w:szCs w:val="28"/>
        </w:rPr>
        <w:t>контроль за</w:t>
      </w:r>
      <w:proofErr w:type="gramEnd"/>
      <w:r w:rsidR="00D9744A" w:rsidRPr="007E30E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действие (бездействие) должностных лиц и ответственных исполнителей.</w:t>
      </w:r>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D9744A" w:rsidRPr="007E30E9" w:rsidRDefault="00152AA9" w:rsidP="00C26F36">
      <w:pPr>
        <w:pStyle w:val="ConsPlusNormal"/>
        <w:tabs>
          <w:tab w:val="left" w:pos="426"/>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9744A" w:rsidRPr="007E30E9" w:rsidRDefault="00152AA9" w:rsidP="00D73F5D">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32" w:history="1">
        <w:r w:rsidR="00D9744A" w:rsidRPr="007E30E9">
          <w:rPr>
            <w:rFonts w:ascii="Times New Roman" w:hAnsi="Times New Roman" w:cs="Times New Roman"/>
            <w:sz w:val="28"/>
            <w:szCs w:val="28"/>
          </w:rPr>
          <w:t>закона</w:t>
        </w:r>
      </w:hyperlink>
      <w:r w:rsidR="00D73F5D" w:rsidRPr="007E30E9">
        <w:rPr>
          <w:rFonts w:ascii="Times New Roman" w:hAnsi="Times New Roman" w:cs="Times New Roman"/>
          <w:sz w:val="28"/>
          <w:szCs w:val="28"/>
        </w:rPr>
        <w:t xml:space="preserve"> от 27.07.2006 №</w:t>
      </w:r>
      <w:r w:rsidR="00566C6E" w:rsidRPr="007E30E9">
        <w:rPr>
          <w:rFonts w:ascii="Times New Roman" w:hAnsi="Times New Roman" w:cs="Times New Roman"/>
          <w:sz w:val="28"/>
          <w:szCs w:val="28"/>
        </w:rPr>
        <w:t xml:space="preserve"> 152-ФЗ «О персональных данных»</w:t>
      </w:r>
      <w:r w:rsidR="00D9744A" w:rsidRPr="007E30E9">
        <w:rPr>
          <w:rFonts w:ascii="Times New Roman" w:hAnsi="Times New Roman" w:cs="Times New Roman"/>
          <w:sz w:val="28"/>
          <w:szCs w:val="28"/>
        </w:rPr>
        <w:t>.</w:t>
      </w:r>
    </w:p>
    <w:p w:rsidR="00D9744A" w:rsidRPr="007E30E9" w:rsidRDefault="00D9744A" w:rsidP="00D73F5D">
      <w:pPr>
        <w:pStyle w:val="ConsPlusNormal"/>
        <w:spacing w:before="120"/>
        <w:jc w:val="both"/>
        <w:rPr>
          <w:rFonts w:ascii="Times New Roman" w:hAnsi="Times New Roman" w:cs="Times New Roman"/>
          <w:sz w:val="28"/>
          <w:szCs w:val="28"/>
        </w:rPr>
      </w:pPr>
    </w:p>
    <w:p w:rsidR="00D9744A" w:rsidRPr="007E30E9" w:rsidRDefault="00BB08E3" w:rsidP="00D73F5D">
      <w:pPr>
        <w:pStyle w:val="ConsPlusNormal"/>
        <w:spacing w:before="120"/>
        <w:jc w:val="center"/>
        <w:outlineLvl w:val="1"/>
        <w:rPr>
          <w:rFonts w:ascii="Times New Roman" w:hAnsi="Times New Roman" w:cs="Times New Roman"/>
          <w:b/>
          <w:sz w:val="28"/>
          <w:szCs w:val="28"/>
        </w:rPr>
      </w:pPr>
      <w:r>
        <w:rPr>
          <w:rFonts w:ascii="Times New Roman" w:hAnsi="Times New Roman" w:cs="Times New Roman"/>
          <w:b/>
          <w:sz w:val="28"/>
          <w:szCs w:val="28"/>
        </w:rPr>
        <w:t>5</w:t>
      </w:r>
      <w:r w:rsidR="00D9744A" w:rsidRPr="007E30E9">
        <w:rPr>
          <w:rFonts w:ascii="Times New Roman" w:hAnsi="Times New Roman" w:cs="Times New Roman"/>
          <w:b/>
          <w:sz w:val="28"/>
          <w:szCs w:val="28"/>
        </w:rPr>
        <w:t>. Досудебный (внесудебный) порядок обжалования решений</w:t>
      </w:r>
    </w:p>
    <w:p w:rsidR="00D9744A" w:rsidRPr="007E30E9" w:rsidRDefault="00D9744A" w:rsidP="00D73F5D">
      <w:pPr>
        <w:pStyle w:val="ConsPlusNormal"/>
        <w:jc w:val="center"/>
        <w:rPr>
          <w:rFonts w:ascii="Times New Roman" w:hAnsi="Times New Roman" w:cs="Times New Roman"/>
          <w:b/>
          <w:sz w:val="28"/>
          <w:szCs w:val="28"/>
        </w:rPr>
      </w:pPr>
      <w:r w:rsidRPr="007E30E9">
        <w:rPr>
          <w:rFonts w:ascii="Times New Roman" w:hAnsi="Times New Roman" w:cs="Times New Roman"/>
          <w:b/>
          <w:sz w:val="28"/>
          <w:szCs w:val="28"/>
        </w:rPr>
        <w:t>и действий (бездействия) органа, предоставляющего</w:t>
      </w:r>
    </w:p>
    <w:p w:rsidR="00D9744A" w:rsidRPr="007E30E9" w:rsidRDefault="00D9744A" w:rsidP="00D73F5D">
      <w:pPr>
        <w:pStyle w:val="ConsPlusNormal"/>
        <w:jc w:val="center"/>
        <w:rPr>
          <w:rFonts w:ascii="Times New Roman" w:hAnsi="Times New Roman" w:cs="Times New Roman"/>
          <w:b/>
          <w:sz w:val="28"/>
          <w:szCs w:val="28"/>
        </w:rPr>
      </w:pPr>
      <w:r w:rsidRPr="007E30E9">
        <w:rPr>
          <w:rFonts w:ascii="Times New Roman" w:hAnsi="Times New Roman" w:cs="Times New Roman"/>
          <w:b/>
          <w:sz w:val="28"/>
          <w:szCs w:val="28"/>
        </w:rPr>
        <w:t>муниципальную услугу, а также должностных лиц или</w:t>
      </w:r>
    </w:p>
    <w:p w:rsidR="00D9744A" w:rsidRPr="007E30E9" w:rsidRDefault="00D9744A" w:rsidP="00E37579">
      <w:pPr>
        <w:pStyle w:val="ConsPlusNormal"/>
        <w:jc w:val="center"/>
        <w:rPr>
          <w:rFonts w:ascii="Times New Roman" w:hAnsi="Times New Roman" w:cs="Times New Roman"/>
          <w:b/>
          <w:sz w:val="28"/>
          <w:szCs w:val="28"/>
        </w:rPr>
      </w:pPr>
      <w:r w:rsidRPr="007E30E9">
        <w:rPr>
          <w:rFonts w:ascii="Times New Roman" w:hAnsi="Times New Roman" w:cs="Times New Roman"/>
          <w:b/>
          <w:sz w:val="28"/>
          <w:szCs w:val="28"/>
        </w:rPr>
        <w:t>муниципальных служащих</w:t>
      </w:r>
    </w:p>
    <w:p w:rsidR="00D9744A" w:rsidRPr="007E30E9" w:rsidRDefault="00152AA9" w:rsidP="00D73F5D">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5.1. Заявитель имеет право обратиться с жалобой, в том числе в следующих случаях:</w:t>
      </w:r>
    </w:p>
    <w:p w:rsidR="00D9744A" w:rsidRPr="007E30E9" w:rsidRDefault="00F44AA4" w:rsidP="00C26F36">
      <w:pPr>
        <w:pStyle w:val="ConsPlusNormal"/>
        <w:spacing w:before="120"/>
        <w:ind w:firstLine="708"/>
        <w:jc w:val="both"/>
        <w:rPr>
          <w:rFonts w:ascii="Times New Roman" w:hAnsi="Times New Roman" w:cs="Times New Roman"/>
          <w:sz w:val="28"/>
          <w:szCs w:val="28"/>
        </w:rPr>
      </w:pPr>
      <w:r w:rsidRPr="007E30E9">
        <w:rPr>
          <w:rFonts w:ascii="Times New Roman" w:hAnsi="Times New Roman" w:cs="Times New Roman"/>
          <w:sz w:val="28"/>
          <w:szCs w:val="28"/>
        </w:rPr>
        <w:t>- нарушения</w:t>
      </w:r>
      <w:r w:rsidR="00D9744A" w:rsidRPr="007E30E9">
        <w:rPr>
          <w:rFonts w:ascii="Times New Roman" w:hAnsi="Times New Roman" w:cs="Times New Roman"/>
          <w:sz w:val="28"/>
          <w:szCs w:val="28"/>
        </w:rPr>
        <w:t xml:space="preserve"> срока регистрации запроса заявителя о предоставлении муниципальной услуги;</w:t>
      </w:r>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lastRenderedPageBreak/>
        <w:tab/>
      </w:r>
      <w:r w:rsidR="00F44AA4" w:rsidRPr="007E30E9">
        <w:rPr>
          <w:rFonts w:ascii="Times New Roman" w:hAnsi="Times New Roman" w:cs="Times New Roman"/>
          <w:sz w:val="28"/>
          <w:szCs w:val="28"/>
        </w:rPr>
        <w:t>- нарушения</w:t>
      </w:r>
      <w:r w:rsidR="00D9744A" w:rsidRPr="007E30E9">
        <w:rPr>
          <w:rFonts w:ascii="Times New Roman" w:hAnsi="Times New Roman" w:cs="Times New Roman"/>
          <w:sz w:val="28"/>
          <w:szCs w:val="28"/>
        </w:rPr>
        <w:t xml:space="preserve"> срока предоставления муниципальной услуги;</w:t>
      </w:r>
    </w:p>
    <w:p w:rsidR="00D9744A" w:rsidRPr="007E30E9" w:rsidRDefault="00F44AA4" w:rsidP="00C26F36">
      <w:pPr>
        <w:pStyle w:val="ConsPlusNormal"/>
        <w:tabs>
          <w:tab w:val="left" w:pos="709"/>
        </w:tabs>
        <w:spacing w:before="120"/>
        <w:ind w:firstLine="708"/>
        <w:jc w:val="both"/>
        <w:rPr>
          <w:rFonts w:ascii="Times New Roman" w:hAnsi="Times New Roman" w:cs="Times New Roman"/>
          <w:sz w:val="28"/>
          <w:szCs w:val="28"/>
        </w:rPr>
      </w:pPr>
      <w:r w:rsidRPr="007E30E9">
        <w:rPr>
          <w:rFonts w:ascii="Times New Roman" w:hAnsi="Times New Roman" w:cs="Times New Roman"/>
          <w:sz w:val="28"/>
          <w:szCs w:val="28"/>
        </w:rPr>
        <w:t>- требования</w:t>
      </w:r>
      <w:r w:rsidR="00D9744A" w:rsidRPr="007E30E9">
        <w:rPr>
          <w:rFonts w:ascii="Times New Roman" w:hAnsi="Times New Roman" w:cs="Times New Roman"/>
          <w:sz w:val="28"/>
          <w:szCs w:val="28"/>
        </w:rPr>
        <w:t xml:space="preserve">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отказ</w:t>
      </w:r>
      <w:r w:rsidR="00F44AA4" w:rsidRPr="007E30E9">
        <w:rPr>
          <w:rFonts w:ascii="Times New Roman" w:hAnsi="Times New Roman" w:cs="Times New Roman"/>
          <w:sz w:val="28"/>
          <w:szCs w:val="28"/>
        </w:rPr>
        <w:t>а</w:t>
      </w:r>
      <w:r w:rsidR="00D9744A" w:rsidRPr="007E30E9">
        <w:rPr>
          <w:rFonts w:ascii="Times New Roman" w:hAnsi="Times New Roman" w:cs="Times New Roman"/>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r w:rsidR="002F24C2" w:rsidRPr="007E30E9">
        <w:rPr>
          <w:rFonts w:ascii="Times New Roman" w:hAnsi="Times New Roman" w:cs="Times New Roman"/>
          <w:sz w:val="28"/>
          <w:szCs w:val="28"/>
        </w:rPr>
        <w:t>, у заявителя</w:t>
      </w:r>
      <w:r w:rsidR="00D9744A" w:rsidRPr="007E30E9">
        <w:rPr>
          <w:rFonts w:ascii="Times New Roman" w:hAnsi="Times New Roman" w:cs="Times New Roman"/>
          <w:sz w:val="28"/>
          <w:szCs w:val="28"/>
        </w:rPr>
        <w:t>;</w:t>
      </w:r>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proofErr w:type="gramStart"/>
      <w:r w:rsidR="00D9744A" w:rsidRPr="007E30E9">
        <w:rPr>
          <w:rFonts w:ascii="Times New Roman" w:hAnsi="Times New Roman" w:cs="Times New Roman"/>
          <w:sz w:val="28"/>
          <w:szCs w:val="28"/>
        </w:rPr>
        <w:t>- отказ</w:t>
      </w:r>
      <w:r w:rsidR="00F44AA4" w:rsidRPr="007E30E9">
        <w:rPr>
          <w:rFonts w:ascii="Times New Roman" w:hAnsi="Times New Roman" w:cs="Times New Roman"/>
          <w:sz w:val="28"/>
          <w:szCs w:val="28"/>
        </w:rPr>
        <w:t>а</w:t>
      </w:r>
      <w:r w:rsidR="00D9744A" w:rsidRPr="007E30E9">
        <w:rPr>
          <w:rFonts w:ascii="Times New Roman" w:hAnsi="Times New Roman" w:cs="Times New Roman"/>
          <w:sz w:val="28"/>
          <w:szCs w:val="28"/>
        </w:rPr>
        <w:t xml:space="preserve">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proofErr w:type="gramStart"/>
      <w:r w:rsidR="00D9744A" w:rsidRPr="007E30E9">
        <w:rPr>
          <w:rFonts w:ascii="Times New Roman" w:hAnsi="Times New Roman" w:cs="Times New Roman"/>
          <w:sz w:val="28"/>
          <w:szCs w:val="28"/>
        </w:rPr>
        <w:t>- отказ</w:t>
      </w:r>
      <w:r w:rsidR="00F44AA4" w:rsidRPr="007E30E9">
        <w:rPr>
          <w:rFonts w:ascii="Times New Roman" w:hAnsi="Times New Roman" w:cs="Times New Roman"/>
          <w:sz w:val="28"/>
          <w:szCs w:val="28"/>
        </w:rPr>
        <w:t>а</w:t>
      </w:r>
      <w:r w:rsidR="00D9744A" w:rsidRPr="007E30E9">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w:t>
      </w:r>
      <w:r w:rsidR="003125C2" w:rsidRPr="007E30E9">
        <w:rPr>
          <w:rFonts w:ascii="Times New Roman" w:hAnsi="Times New Roman" w:cs="Times New Roman"/>
          <w:sz w:val="28"/>
          <w:szCs w:val="28"/>
        </w:rPr>
        <w:t>муниципальными правовыми актами;</w:t>
      </w:r>
      <w:proofErr w:type="gramEnd"/>
    </w:p>
    <w:p w:rsidR="003125C2" w:rsidRPr="007E30E9" w:rsidRDefault="00F44AA4" w:rsidP="003125C2">
      <w:pPr>
        <w:autoSpaceDE w:val="0"/>
        <w:autoSpaceDN w:val="0"/>
        <w:adjustRightInd w:val="0"/>
        <w:spacing w:before="120" w:after="120"/>
        <w:ind w:firstLine="540"/>
        <w:jc w:val="both"/>
        <w:rPr>
          <w:rFonts w:eastAsia="Calibri"/>
          <w:sz w:val="28"/>
          <w:szCs w:val="28"/>
        </w:rPr>
      </w:pPr>
      <w:r w:rsidRPr="007E30E9">
        <w:rPr>
          <w:rFonts w:eastAsia="Calibri"/>
          <w:sz w:val="28"/>
          <w:szCs w:val="28"/>
        </w:rPr>
        <w:t>- нарушения</w:t>
      </w:r>
      <w:r w:rsidR="003125C2" w:rsidRPr="007E30E9">
        <w:rPr>
          <w:rFonts w:eastAsia="Calibri"/>
          <w:sz w:val="28"/>
          <w:szCs w:val="28"/>
        </w:rPr>
        <w:t xml:space="preserve"> срока или порядка выдачи документов по результатам предоставления муниципальной услуги;</w:t>
      </w:r>
    </w:p>
    <w:p w:rsidR="003125C2" w:rsidRPr="007E30E9" w:rsidRDefault="00F44AA4" w:rsidP="003125C2">
      <w:pPr>
        <w:autoSpaceDE w:val="0"/>
        <w:autoSpaceDN w:val="0"/>
        <w:adjustRightInd w:val="0"/>
        <w:spacing w:before="120" w:after="120"/>
        <w:ind w:firstLine="540"/>
        <w:jc w:val="both"/>
        <w:rPr>
          <w:rFonts w:eastAsia="Calibri"/>
          <w:sz w:val="28"/>
          <w:szCs w:val="28"/>
        </w:rPr>
      </w:pPr>
      <w:proofErr w:type="gramStart"/>
      <w:r w:rsidRPr="007E30E9">
        <w:rPr>
          <w:rFonts w:eastAsia="Calibri"/>
          <w:sz w:val="28"/>
          <w:szCs w:val="28"/>
        </w:rPr>
        <w:t>- приостановления</w:t>
      </w:r>
      <w:r w:rsidR="003125C2" w:rsidRPr="007E30E9">
        <w:rPr>
          <w:rFonts w:eastAsia="Calibri"/>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нормативами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125C2" w:rsidRPr="007E30E9" w:rsidRDefault="00F44AA4" w:rsidP="003125C2">
      <w:pPr>
        <w:autoSpaceDE w:val="0"/>
        <w:autoSpaceDN w:val="0"/>
        <w:adjustRightInd w:val="0"/>
        <w:spacing w:before="120" w:after="120"/>
        <w:ind w:firstLine="540"/>
        <w:jc w:val="both"/>
        <w:rPr>
          <w:rFonts w:eastAsia="Calibri"/>
          <w:sz w:val="28"/>
          <w:szCs w:val="28"/>
        </w:rPr>
      </w:pPr>
      <w:r w:rsidRPr="007E30E9">
        <w:rPr>
          <w:rFonts w:eastAsia="Calibri"/>
          <w:sz w:val="28"/>
          <w:szCs w:val="28"/>
        </w:rPr>
        <w:t>- требования</w:t>
      </w:r>
      <w:r w:rsidR="003125C2" w:rsidRPr="007E30E9">
        <w:rPr>
          <w:rFonts w:eastAsia="Calibri"/>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w:t>
      </w:r>
      <w:r w:rsidR="00E03FDA" w:rsidRPr="007E30E9">
        <w:rPr>
          <w:rFonts w:eastAsia="Calibri"/>
          <w:sz w:val="28"/>
          <w:szCs w:val="28"/>
        </w:rPr>
        <w:t>м 4 части 1 статьи 7 Федерального закона от 27.07.2010 № 210-ФЗ «Об организации предоставления государственных и муниципальных услуг»</w:t>
      </w:r>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5.2. Жалоба подается в письменной форме на бумажном носителе, в электронной форме:</w:t>
      </w:r>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xml:space="preserve">- главе </w:t>
      </w:r>
      <w:r w:rsidR="00BB08E3">
        <w:rPr>
          <w:rFonts w:ascii="Times New Roman" w:hAnsi="Times New Roman" w:cs="Times New Roman"/>
          <w:sz w:val="28"/>
          <w:szCs w:val="28"/>
        </w:rPr>
        <w:t>А</w:t>
      </w:r>
      <w:r w:rsidR="00D9744A" w:rsidRPr="007E30E9">
        <w:rPr>
          <w:rFonts w:ascii="Times New Roman" w:hAnsi="Times New Roman" w:cs="Times New Roman"/>
          <w:sz w:val="28"/>
          <w:szCs w:val="28"/>
        </w:rPr>
        <w:t xml:space="preserve">дминистрации </w:t>
      </w:r>
      <w:r w:rsidR="00264A26" w:rsidRPr="007E30E9">
        <w:rPr>
          <w:rFonts w:ascii="Times New Roman" w:hAnsi="Times New Roman" w:cs="Times New Roman"/>
          <w:sz w:val="28"/>
          <w:szCs w:val="28"/>
        </w:rPr>
        <w:t>города Покров</w:t>
      </w:r>
      <w:r w:rsidR="00D9744A" w:rsidRPr="007E30E9">
        <w:rPr>
          <w:rFonts w:ascii="Times New Roman" w:hAnsi="Times New Roman" w:cs="Times New Roman"/>
          <w:sz w:val="28"/>
          <w:szCs w:val="28"/>
        </w:rPr>
        <w:t xml:space="preserve"> на решения, действия (бездействие) ответственного исполнителя.</w:t>
      </w:r>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lastRenderedPageBreak/>
        <w:tab/>
      </w:r>
      <w:r w:rsidR="00D9744A" w:rsidRPr="007E30E9">
        <w:rPr>
          <w:rFonts w:ascii="Times New Roman" w:hAnsi="Times New Roman" w:cs="Times New Roman"/>
          <w:sz w:val="28"/>
          <w:szCs w:val="28"/>
        </w:rPr>
        <w:t>Жалоба может быть</w:t>
      </w:r>
      <w:r w:rsidR="00CD68CE" w:rsidRPr="007E30E9">
        <w:rPr>
          <w:rFonts w:ascii="Times New Roman" w:hAnsi="Times New Roman" w:cs="Times New Roman"/>
          <w:sz w:val="28"/>
          <w:szCs w:val="28"/>
        </w:rPr>
        <w:t xml:space="preserve"> направлена по почте, через </w:t>
      </w:r>
      <w:r w:rsidR="00D9744A" w:rsidRPr="007E30E9">
        <w:rPr>
          <w:rFonts w:ascii="Times New Roman" w:hAnsi="Times New Roman" w:cs="Times New Roman"/>
          <w:sz w:val="28"/>
          <w:szCs w:val="28"/>
        </w:rPr>
        <w:t>МФЦ, с использованием информаци</w:t>
      </w:r>
      <w:r w:rsidR="00566C6E" w:rsidRPr="007E30E9">
        <w:rPr>
          <w:rFonts w:ascii="Times New Roman" w:hAnsi="Times New Roman" w:cs="Times New Roman"/>
          <w:sz w:val="28"/>
          <w:szCs w:val="28"/>
        </w:rPr>
        <w:t>онно-телекоммуникационной сети «Интернет»</w:t>
      </w:r>
      <w:r w:rsidR="00D9744A" w:rsidRPr="007E30E9">
        <w:rPr>
          <w:rFonts w:ascii="Times New Roman" w:hAnsi="Times New Roman" w:cs="Times New Roman"/>
          <w:sz w:val="28"/>
          <w:szCs w:val="28"/>
        </w:rPr>
        <w:t xml:space="preserve">, официального сайта </w:t>
      </w:r>
      <w:r w:rsidR="00264A26" w:rsidRPr="007E30E9">
        <w:rPr>
          <w:rFonts w:ascii="Times New Roman" w:hAnsi="Times New Roman" w:cs="Times New Roman"/>
          <w:sz w:val="28"/>
          <w:szCs w:val="28"/>
        </w:rPr>
        <w:t>муниципального образования «Город Покров»</w:t>
      </w:r>
      <w:r w:rsidR="0027007D" w:rsidRPr="007E30E9">
        <w:rPr>
          <w:rFonts w:ascii="Times New Roman" w:hAnsi="Times New Roman" w:cs="Times New Roman"/>
          <w:b/>
          <w:sz w:val="28"/>
          <w:szCs w:val="28"/>
        </w:rPr>
        <w:t xml:space="preserve">, </w:t>
      </w:r>
      <w:r w:rsidR="0027007D" w:rsidRPr="007E30E9">
        <w:rPr>
          <w:rFonts w:ascii="Times New Roman" w:hAnsi="Times New Roman" w:cs="Times New Roman"/>
          <w:sz w:val="28"/>
          <w:szCs w:val="28"/>
        </w:rPr>
        <w:t>единого портала государственных и муниципальных услуг (</w:t>
      </w:r>
      <w:r w:rsidR="008D7BDD" w:rsidRPr="007E30E9">
        <w:rPr>
          <w:rFonts w:ascii="Times New Roman" w:hAnsi="Times New Roman" w:cs="Times New Roman"/>
          <w:sz w:val="28"/>
          <w:szCs w:val="28"/>
        </w:rPr>
        <w:t>https://www.gosuslugi.ru/)</w:t>
      </w:r>
      <w:r w:rsidR="0027007D" w:rsidRPr="007E30E9">
        <w:rPr>
          <w:rFonts w:ascii="Times New Roman" w:hAnsi="Times New Roman" w:cs="Times New Roman"/>
          <w:sz w:val="28"/>
          <w:szCs w:val="28"/>
        </w:rPr>
        <w:t>, либо регионального портала государственных и муниципальных услуг (https://avo.ru/edinyj-portal-gosudarstvennyh-i-municipal-nyh-uslug»)</w:t>
      </w:r>
      <w:r w:rsidR="00D9744A" w:rsidRPr="007E30E9">
        <w:rPr>
          <w:rFonts w:ascii="Times New Roman" w:hAnsi="Times New Roman" w:cs="Times New Roman"/>
          <w:sz w:val="28"/>
          <w:szCs w:val="28"/>
        </w:rPr>
        <w:t>, а также может быть принята на личном приеме заявителя.</w:t>
      </w:r>
    </w:p>
    <w:p w:rsidR="00D9744A" w:rsidRPr="007E30E9" w:rsidRDefault="00152AA9" w:rsidP="00D73F5D">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5.3. Жалоба должна содержать:</w:t>
      </w:r>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w:t>
      </w:r>
      <w:r w:rsidR="00CD68CE" w:rsidRPr="007E30E9">
        <w:rPr>
          <w:rFonts w:ascii="Times New Roman" w:hAnsi="Times New Roman" w:cs="Times New Roman"/>
          <w:sz w:val="28"/>
          <w:szCs w:val="28"/>
        </w:rPr>
        <w:t xml:space="preserve"> служащего, либо специалиста</w:t>
      </w:r>
      <w:r w:rsidR="00D9744A" w:rsidRPr="007E30E9">
        <w:rPr>
          <w:rFonts w:ascii="Times New Roman" w:hAnsi="Times New Roman" w:cs="Times New Roman"/>
          <w:sz w:val="28"/>
          <w:szCs w:val="28"/>
        </w:rPr>
        <w:t xml:space="preserve"> МФЦ, решение и действия (бездействие) которого обжалуются;</w:t>
      </w:r>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proofErr w:type="gramStart"/>
      <w:r w:rsidR="00D9744A" w:rsidRPr="007E30E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00E03FDA" w:rsidRPr="007E30E9">
        <w:rPr>
          <w:rFonts w:ascii="Times New Roman" w:hAnsi="Times New Roman" w:cs="Times New Roman"/>
          <w:sz w:val="28"/>
          <w:szCs w:val="28"/>
        </w:rPr>
        <w:t xml:space="preserve">служащего, либо специалиста </w:t>
      </w:r>
      <w:r w:rsidR="00D9744A" w:rsidRPr="007E30E9">
        <w:rPr>
          <w:rFonts w:ascii="Times New Roman" w:hAnsi="Times New Roman" w:cs="Times New Roman"/>
          <w:sz w:val="28"/>
          <w:szCs w:val="28"/>
        </w:rPr>
        <w:t>МФЦ;</w:t>
      </w:r>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xml:space="preserve">5.4. </w:t>
      </w:r>
      <w:proofErr w:type="gramStart"/>
      <w:r w:rsidR="00D9744A" w:rsidRPr="007E30E9">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bookmarkStart w:id="3" w:name="P237"/>
      <w:bookmarkEnd w:id="3"/>
      <w:r w:rsidRPr="007E30E9">
        <w:rPr>
          <w:rFonts w:ascii="Times New Roman" w:hAnsi="Times New Roman" w:cs="Times New Roman"/>
          <w:sz w:val="28"/>
          <w:szCs w:val="28"/>
        </w:rPr>
        <w:tab/>
      </w:r>
      <w:r w:rsidR="00D9744A" w:rsidRPr="007E30E9">
        <w:rPr>
          <w:rFonts w:ascii="Times New Roman" w:hAnsi="Times New Roman" w:cs="Times New Roman"/>
          <w:sz w:val="28"/>
          <w:szCs w:val="28"/>
        </w:rPr>
        <w:t xml:space="preserve">5.5. По результатам рассмотрения жалобы </w:t>
      </w:r>
      <w:r w:rsidR="00264A26" w:rsidRPr="007E30E9">
        <w:rPr>
          <w:rFonts w:ascii="Times New Roman" w:hAnsi="Times New Roman" w:cs="Times New Roman"/>
          <w:sz w:val="28"/>
          <w:szCs w:val="28"/>
        </w:rPr>
        <w:t>А</w:t>
      </w:r>
      <w:r w:rsidR="00D9744A" w:rsidRPr="007E30E9">
        <w:rPr>
          <w:rFonts w:ascii="Times New Roman" w:hAnsi="Times New Roman" w:cs="Times New Roman"/>
          <w:sz w:val="28"/>
          <w:szCs w:val="28"/>
        </w:rPr>
        <w:t xml:space="preserve">дминистрация </w:t>
      </w:r>
      <w:r w:rsidR="00264A26" w:rsidRPr="007E30E9">
        <w:rPr>
          <w:rFonts w:ascii="Times New Roman" w:hAnsi="Times New Roman" w:cs="Times New Roman"/>
          <w:sz w:val="28"/>
          <w:szCs w:val="28"/>
        </w:rPr>
        <w:t>города Покров</w:t>
      </w:r>
      <w:r w:rsidR="00D9744A" w:rsidRPr="007E30E9">
        <w:rPr>
          <w:rFonts w:ascii="Times New Roman" w:hAnsi="Times New Roman" w:cs="Times New Roman"/>
          <w:sz w:val="28"/>
          <w:szCs w:val="28"/>
        </w:rPr>
        <w:t xml:space="preserve"> принимает одно из следующих решений:</w:t>
      </w:r>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proofErr w:type="gramStart"/>
      <w:r w:rsidR="00D9744A" w:rsidRPr="007E30E9">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отказывает в удовлетворении жалобы.</w:t>
      </w:r>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lastRenderedPageBreak/>
        <w:tab/>
      </w:r>
      <w:r w:rsidR="00D9744A" w:rsidRPr="007E30E9">
        <w:rPr>
          <w:rFonts w:ascii="Times New Roman" w:hAnsi="Times New Roman" w:cs="Times New Roman"/>
          <w:sz w:val="28"/>
          <w:szCs w:val="28"/>
        </w:rPr>
        <w:t xml:space="preserve">5.6. Не позднее дня, следующего за днем принятия решения, указанного в </w:t>
      </w:r>
      <w:r w:rsidR="0027007D" w:rsidRPr="007E30E9">
        <w:rPr>
          <w:rFonts w:ascii="Times New Roman" w:hAnsi="Times New Roman" w:cs="Times New Roman"/>
          <w:sz w:val="28"/>
          <w:szCs w:val="28"/>
        </w:rPr>
        <w:t>пункте 5.5.</w:t>
      </w:r>
      <w:r w:rsidR="00F34EF2" w:rsidRPr="007E30E9">
        <w:rPr>
          <w:rFonts w:ascii="Times New Roman" w:hAnsi="Times New Roman" w:cs="Times New Roman"/>
          <w:sz w:val="28"/>
          <w:szCs w:val="28"/>
        </w:rPr>
        <w:t xml:space="preserve"> </w:t>
      </w:r>
      <w:r w:rsidR="00D9744A" w:rsidRPr="007E30E9">
        <w:rPr>
          <w:rFonts w:ascii="Times New Roman" w:hAnsi="Times New Roman" w:cs="Times New Roman"/>
          <w:sz w:val="28"/>
          <w:szCs w:val="28"/>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744A" w:rsidRPr="007E30E9" w:rsidRDefault="00152AA9" w:rsidP="00C26F36">
      <w:pPr>
        <w:pStyle w:val="ConsPlusNormal"/>
        <w:tabs>
          <w:tab w:val="left" w:pos="709"/>
        </w:tabs>
        <w:spacing w:before="120"/>
        <w:ind w:firstLine="540"/>
        <w:jc w:val="both"/>
        <w:rPr>
          <w:rFonts w:ascii="Times New Roman" w:hAnsi="Times New Roman" w:cs="Times New Roman"/>
          <w:sz w:val="28"/>
          <w:szCs w:val="28"/>
        </w:rPr>
      </w:pPr>
      <w:r w:rsidRPr="007E30E9">
        <w:rPr>
          <w:rFonts w:ascii="Times New Roman" w:hAnsi="Times New Roman" w:cs="Times New Roman"/>
          <w:sz w:val="28"/>
          <w:szCs w:val="28"/>
        </w:rPr>
        <w:tab/>
      </w:r>
      <w:r w:rsidR="00D9744A" w:rsidRPr="007E30E9">
        <w:rPr>
          <w:rFonts w:ascii="Times New Roman" w:hAnsi="Times New Roman" w:cs="Times New Roman"/>
          <w:sz w:val="28"/>
          <w:szCs w:val="28"/>
        </w:rPr>
        <w:t xml:space="preserve">5.7. В случае установления в ходе или по результатам </w:t>
      </w:r>
      <w:proofErr w:type="gramStart"/>
      <w:r w:rsidR="00D9744A" w:rsidRPr="007E30E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D9744A" w:rsidRPr="007E30E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744A" w:rsidRPr="007E30E9" w:rsidRDefault="00D9744A" w:rsidP="00C26F36">
      <w:pPr>
        <w:pStyle w:val="ConsPlusNormal"/>
        <w:spacing w:before="120"/>
        <w:jc w:val="both"/>
        <w:rPr>
          <w:rFonts w:ascii="Times New Roman" w:hAnsi="Times New Roman" w:cs="Times New Roman"/>
          <w:sz w:val="28"/>
          <w:szCs w:val="28"/>
        </w:rPr>
      </w:pPr>
    </w:p>
    <w:p w:rsidR="008D3751" w:rsidRPr="007E30E9" w:rsidRDefault="008D3751" w:rsidP="00C26F36">
      <w:pPr>
        <w:pStyle w:val="ConsPlusNormal"/>
        <w:spacing w:before="120"/>
        <w:jc w:val="both"/>
        <w:rPr>
          <w:rFonts w:ascii="Times New Roman" w:hAnsi="Times New Roman" w:cs="Times New Roman"/>
          <w:sz w:val="28"/>
          <w:szCs w:val="28"/>
        </w:rPr>
      </w:pPr>
    </w:p>
    <w:p w:rsidR="00555128" w:rsidRDefault="00555128"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Pr="002622B4" w:rsidRDefault="002622B4" w:rsidP="002622B4">
      <w:pPr>
        <w:snapToGrid w:val="0"/>
        <w:jc w:val="right"/>
      </w:pPr>
      <w:r w:rsidRPr="002622B4">
        <w:t xml:space="preserve">Приложение </w:t>
      </w:r>
    </w:p>
    <w:p w:rsidR="002622B4" w:rsidRPr="002622B4" w:rsidRDefault="002622B4" w:rsidP="002622B4">
      <w:pPr>
        <w:snapToGrid w:val="0"/>
        <w:jc w:val="right"/>
      </w:pPr>
      <w:r w:rsidRPr="002622B4">
        <w:t>к Административному регламенту</w:t>
      </w:r>
    </w:p>
    <w:p w:rsidR="002622B4" w:rsidRPr="002622B4" w:rsidRDefault="002622B4" w:rsidP="002622B4">
      <w:pPr>
        <w:snapToGrid w:val="0"/>
        <w:jc w:val="right"/>
      </w:pPr>
    </w:p>
    <w:p w:rsidR="002622B4" w:rsidRPr="002622B4" w:rsidRDefault="002622B4" w:rsidP="002622B4">
      <w:pPr>
        <w:snapToGrid w:val="0"/>
        <w:jc w:val="right"/>
      </w:pPr>
      <w:r w:rsidRPr="002622B4">
        <w:t xml:space="preserve"> Главе Администрации города Покров</w:t>
      </w:r>
    </w:p>
    <w:p w:rsidR="002622B4" w:rsidRPr="002622B4" w:rsidRDefault="002622B4" w:rsidP="002622B4">
      <w:pPr>
        <w:snapToGrid w:val="0"/>
        <w:jc w:val="right"/>
      </w:pPr>
      <w:r w:rsidRPr="002622B4">
        <w:t>________________________________</w:t>
      </w:r>
    </w:p>
    <w:p w:rsidR="002622B4" w:rsidRPr="002622B4" w:rsidRDefault="002622B4" w:rsidP="002622B4">
      <w:pPr>
        <w:snapToGrid w:val="0"/>
        <w:jc w:val="right"/>
      </w:pPr>
    </w:p>
    <w:p w:rsidR="002622B4" w:rsidRPr="002622B4" w:rsidRDefault="002622B4" w:rsidP="002622B4">
      <w:pPr>
        <w:snapToGrid w:val="0"/>
        <w:jc w:val="right"/>
      </w:pPr>
      <w:r w:rsidRPr="002622B4">
        <w:t>от _______________________________</w:t>
      </w:r>
    </w:p>
    <w:p w:rsidR="002622B4" w:rsidRPr="002622B4" w:rsidRDefault="002622B4" w:rsidP="002622B4">
      <w:pPr>
        <w:snapToGrid w:val="0"/>
        <w:jc w:val="right"/>
      </w:pPr>
    </w:p>
    <w:p w:rsidR="002622B4" w:rsidRPr="002622B4" w:rsidRDefault="002622B4" w:rsidP="002622B4">
      <w:pPr>
        <w:snapToGrid w:val="0"/>
        <w:jc w:val="center"/>
      </w:pPr>
      <w:r w:rsidRPr="002622B4">
        <w:t>Заявление</w:t>
      </w:r>
    </w:p>
    <w:p w:rsidR="002622B4" w:rsidRPr="002622B4" w:rsidRDefault="002622B4" w:rsidP="002622B4">
      <w:pPr>
        <w:snapToGrid w:val="0"/>
        <w:jc w:val="center"/>
      </w:pPr>
      <w:r w:rsidRPr="002622B4">
        <w:lastRenderedPageBreak/>
        <w:t>об исправлении технической ошибки</w:t>
      </w:r>
    </w:p>
    <w:p w:rsidR="002622B4" w:rsidRPr="002622B4" w:rsidRDefault="002622B4" w:rsidP="002622B4">
      <w:pPr>
        <w:snapToGrid w:val="0"/>
        <w:jc w:val="center"/>
      </w:pPr>
    </w:p>
    <w:p w:rsidR="002622B4" w:rsidRPr="002622B4" w:rsidRDefault="002622B4" w:rsidP="002622B4">
      <w:pPr>
        <w:snapToGrid w:val="0"/>
      </w:pPr>
      <w:r w:rsidRPr="002622B4">
        <w:t>Сообщаю об ошибке, допущенной при оказании муниципальной услуги:</w:t>
      </w:r>
    </w:p>
    <w:p w:rsidR="002622B4" w:rsidRPr="002622B4" w:rsidRDefault="002622B4" w:rsidP="002622B4">
      <w:pPr>
        <w:snapToGrid w:val="0"/>
        <w:jc w:val="center"/>
      </w:pPr>
      <w:r w:rsidRPr="002622B4">
        <w:t>__________________________________________________________________________________</w:t>
      </w:r>
    </w:p>
    <w:p w:rsidR="002622B4" w:rsidRPr="002622B4" w:rsidRDefault="002622B4" w:rsidP="002622B4">
      <w:pPr>
        <w:snapToGrid w:val="0"/>
        <w:jc w:val="center"/>
      </w:pPr>
      <w:r w:rsidRPr="002622B4">
        <w:t>Записано: _________________________________________________________________________</w:t>
      </w:r>
    </w:p>
    <w:p w:rsidR="002622B4" w:rsidRPr="002622B4" w:rsidRDefault="002622B4" w:rsidP="002622B4">
      <w:pPr>
        <w:snapToGrid w:val="0"/>
        <w:jc w:val="center"/>
      </w:pPr>
      <w:r w:rsidRPr="002622B4">
        <w:t>Правильные сведения: ______________________________________________________________</w:t>
      </w:r>
    </w:p>
    <w:p w:rsidR="002622B4" w:rsidRPr="002622B4" w:rsidRDefault="002622B4" w:rsidP="002622B4">
      <w:pPr>
        <w:snapToGrid w:val="0"/>
        <w:jc w:val="center"/>
      </w:pPr>
      <w:r w:rsidRPr="002622B4">
        <w:t>__________________________________________________________________________________</w:t>
      </w:r>
    </w:p>
    <w:p w:rsidR="002622B4" w:rsidRPr="002622B4" w:rsidRDefault="002622B4" w:rsidP="002622B4">
      <w:pPr>
        <w:snapToGrid w:val="0"/>
      </w:pPr>
      <w:r w:rsidRPr="002622B4">
        <w:t>Прошу исправить допущенную техническую ошибку. Прилагаю следующие документы:</w:t>
      </w:r>
    </w:p>
    <w:p w:rsidR="002622B4" w:rsidRPr="002622B4" w:rsidRDefault="002622B4" w:rsidP="002622B4">
      <w:pPr>
        <w:snapToGrid w:val="0"/>
        <w:jc w:val="center"/>
      </w:pPr>
      <w:r w:rsidRPr="002622B4">
        <w:t>__________________________________________________________________________________</w:t>
      </w:r>
    </w:p>
    <w:p w:rsidR="002622B4" w:rsidRPr="002622B4" w:rsidRDefault="002622B4" w:rsidP="002622B4">
      <w:pPr>
        <w:snapToGrid w:val="0"/>
        <w:jc w:val="center"/>
      </w:pPr>
      <w:r w:rsidRPr="002622B4">
        <w:t>__________________________________________________________________________________</w:t>
      </w:r>
    </w:p>
    <w:p w:rsidR="002622B4" w:rsidRPr="002622B4" w:rsidRDefault="002622B4" w:rsidP="002622B4">
      <w:pPr>
        <w:snapToGrid w:val="0"/>
        <w:jc w:val="center"/>
      </w:pPr>
      <w:r w:rsidRPr="002622B4">
        <w:t>__________________________________________________________________________________</w:t>
      </w:r>
    </w:p>
    <w:p w:rsidR="002622B4" w:rsidRPr="002622B4" w:rsidRDefault="002622B4" w:rsidP="002622B4">
      <w:pPr>
        <w:snapToGrid w:val="0"/>
      </w:pPr>
      <w:r w:rsidRPr="002622B4">
        <w:t>Телефон: _________________</w:t>
      </w:r>
    </w:p>
    <w:p w:rsidR="002622B4" w:rsidRPr="002622B4" w:rsidRDefault="002622B4" w:rsidP="002622B4">
      <w:pPr>
        <w:snapToGrid w:val="0"/>
      </w:pPr>
      <w:r w:rsidRPr="002622B4">
        <w:t>E-</w:t>
      </w:r>
      <w:proofErr w:type="spellStart"/>
      <w:r w:rsidRPr="002622B4">
        <w:t>mail</w:t>
      </w:r>
      <w:proofErr w:type="spellEnd"/>
      <w:r w:rsidRPr="002622B4">
        <w:t>: __________________</w:t>
      </w:r>
    </w:p>
    <w:p w:rsidR="002622B4" w:rsidRPr="002622B4" w:rsidRDefault="002622B4" w:rsidP="002622B4">
      <w:pPr>
        <w:snapToGrid w:val="0"/>
      </w:pPr>
    </w:p>
    <w:p w:rsidR="002622B4" w:rsidRPr="002622B4" w:rsidRDefault="002622B4" w:rsidP="002622B4">
      <w:pPr>
        <w:snapToGrid w:val="0"/>
      </w:pPr>
      <w:r w:rsidRPr="002622B4">
        <w:t>______________ ______________________/____________________</w:t>
      </w:r>
    </w:p>
    <w:p w:rsidR="002622B4" w:rsidRPr="002622B4" w:rsidRDefault="002622B4" w:rsidP="002622B4">
      <w:pPr>
        <w:snapToGrid w:val="0"/>
      </w:pPr>
      <w:r w:rsidRPr="002622B4">
        <w:t xml:space="preserve">          (дата)                     (Ф.И.О.)                            (подпись)</w:t>
      </w:r>
    </w:p>
    <w:p w:rsidR="002622B4" w:rsidRPr="002622B4" w:rsidRDefault="002622B4" w:rsidP="002622B4">
      <w:pPr>
        <w:snapToGrid w:val="0"/>
        <w:jc w:val="center"/>
      </w:pPr>
    </w:p>
    <w:p w:rsidR="002622B4" w:rsidRPr="002622B4" w:rsidRDefault="002622B4" w:rsidP="002622B4">
      <w:pPr>
        <w:snapToGrid w:val="0"/>
        <w:jc w:val="center"/>
      </w:pPr>
    </w:p>
    <w:p w:rsidR="002622B4" w:rsidRPr="002622B4" w:rsidRDefault="002622B4" w:rsidP="002622B4">
      <w:pPr>
        <w:snapToGrid w:val="0"/>
      </w:pPr>
      <w:r w:rsidRPr="002622B4">
        <w:t>Служебные отметки</w:t>
      </w:r>
    </w:p>
    <w:p w:rsidR="002622B4" w:rsidRPr="002622B4" w:rsidRDefault="002622B4" w:rsidP="002622B4">
      <w:pPr>
        <w:snapToGrid w:val="0"/>
      </w:pPr>
      <w:r w:rsidRPr="002622B4">
        <w:t>Запрос поступил:</w:t>
      </w:r>
    </w:p>
    <w:p w:rsidR="002622B4" w:rsidRPr="002622B4" w:rsidRDefault="002622B4" w:rsidP="002622B4">
      <w:pPr>
        <w:snapToGrid w:val="0"/>
      </w:pPr>
      <w:r w:rsidRPr="002622B4">
        <w:t>Дата:</w:t>
      </w:r>
    </w:p>
    <w:p w:rsidR="002622B4" w:rsidRPr="002622B4" w:rsidRDefault="002622B4" w:rsidP="002622B4">
      <w:pPr>
        <w:snapToGrid w:val="0"/>
      </w:pPr>
      <w:proofErr w:type="spellStart"/>
      <w:r w:rsidRPr="002622B4">
        <w:t>Вх</w:t>
      </w:r>
      <w:proofErr w:type="spellEnd"/>
      <w:r w:rsidRPr="002622B4">
        <w:t>. №:</w:t>
      </w:r>
    </w:p>
    <w:p w:rsidR="002622B4" w:rsidRPr="002622B4" w:rsidRDefault="002622B4" w:rsidP="002622B4">
      <w:pPr>
        <w:snapToGrid w:val="0"/>
      </w:pPr>
      <w:r w:rsidRPr="002622B4">
        <w:t>Ф.И.О. и подпись лица, принявшего запрос</w:t>
      </w:r>
    </w:p>
    <w:p w:rsidR="002622B4" w:rsidRDefault="002622B4"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Default="002622B4" w:rsidP="00C26F36">
      <w:pPr>
        <w:tabs>
          <w:tab w:val="left" w:pos="709"/>
        </w:tabs>
        <w:spacing w:before="120"/>
        <w:rPr>
          <w:sz w:val="28"/>
          <w:szCs w:val="28"/>
        </w:rPr>
      </w:pPr>
    </w:p>
    <w:p w:rsidR="002622B4" w:rsidRPr="007E30E9" w:rsidRDefault="002622B4" w:rsidP="00C26F36">
      <w:pPr>
        <w:tabs>
          <w:tab w:val="left" w:pos="709"/>
        </w:tabs>
        <w:spacing w:before="120"/>
        <w:rPr>
          <w:sz w:val="28"/>
          <w:szCs w:val="28"/>
        </w:rPr>
      </w:pPr>
    </w:p>
    <w:sectPr w:rsidR="002622B4" w:rsidRPr="007E30E9" w:rsidSect="00D73546">
      <w:headerReference w:type="default" r:id="rId33"/>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21" w:rsidRDefault="00740E21" w:rsidP="00D73546">
      <w:r>
        <w:separator/>
      </w:r>
    </w:p>
  </w:endnote>
  <w:endnote w:type="continuationSeparator" w:id="0">
    <w:p w:rsidR="00740E21" w:rsidRDefault="00740E21" w:rsidP="00D7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21" w:rsidRDefault="00740E21" w:rsidP="00D73546">
      <w:r>
        <w:separator/>
      </w:r>
    </w:p>
  </w:footnote>
  <w:footnote w:type="continuationSeparator" w:id="0">
    <w:p w:rsidR="00740E21" w:rsidRDefault="00740E21" w:rsidP="00D73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27" w:rsidRDefault="00E90427">
    <w:pPr>
      <w:pStyle w:val="a3"/>
      <w:jc w:val="center"/>
    </w:pPr>
  </w:p>
  <w:p w:rsidR="00E90427" w:rsidRDefault="00E904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05E"/>
    <w:multiLevelType w:val="hybridMultilevel"/>
    <w:tmpl w:val="E7E0F808"/>
    <w:lvl w:ilvl="0" w:tplc="724403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50877CC"/>
    <w:multiLevelType w:val="hybridMultilevel"/>
    <w:tmpl w:val="A396307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E1B53"/>
    <w:multiLevelType w:val="hybridMultilevel"/>
    <w:tmpl w:val="FAB231A4"/>
    <w:lvl w:ilvl="0" w:tplc="1C7295D0">
      <w:start w:val="1"/>
      <w:numFmt w:val="upperRoman"/>
      <w:lvlText w:val="%1."/>
      <w:lvlJc w:val="left"/>
      <w:pPr>
        <w:ind w:left="2291" w:hanging="7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
    <w:nsid w:val="1D1C5FDA"/>
    <w:multiLevelType w:val="multilevel"/>
    <w:tmpl w:val="29E218CE"/>
    <w:lvl w:ilvl="0">
      <w:start w:val="1"/>
      <w:numFmt w:val="upperRoman"/>
      <w:lvlText w:val="%1."/>
      <w:lvlJc w:val="left"/>
      <w:pPr>
        <w:ind w:left="1571" w:hanging="72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30295B9C"/>
    <w:multiLevelType w:val="multilevel"/>
    <w:tmpl w:val="7D468C00"/>
    <w:lvl w:ilvl="0">
      <w:start w:val="7"/>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031761F"/>
    <w:multiLevelType w:val="hybridMultilevel"/>
    <w:tmpl w:val="0B225E70"/>
    <w:lvl w:ilvl="0" w:tplc="38CE80E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B86E9D"/>
    <w:multiLevelType w:val="multilevel"/>
    <w:tmpl w:val="0CC06DF8"/>
    <w:lvl w:ilvl="0">
      <w:start w:val="1"/>
      <w:numFmt w:val="decimal"/>
      <w:lvlText w:val="%1."/>
      <w:lvlJc w:val="left"/>
      <w:pPr>
        <w:ind w:left="360" w:hanging="360"/>
      </w:pPr>
      <w:rPr>
        <w:rFonts w:ascii="Times New Roman" w:eastAsia="Times New Roman" w:hAnsi="Times New Roman" w:cs="Times New Roman"/>
        <w:i w:val="0"/>
      </w:rPr>
    </w:lvl>
    <w:lvl w:ilvl="1">
      <w:start w:val="1"/>
      <w:numFmt w:val="decimal"/>
      <w:isLgl/>
      <w:lvlText w:val="%1.%2."/>
      <w:lvlJc w:val="left"/>
      <w:pPr>
        <w:ind w:left="107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nsid w:val="46113E62"/>
    <w:multiLevelType w:val="multilevel"/>
    <w:tmpl w:val="F168C9FA"/>
    <w:lvl w:ilvl="0">
      <w:start w:val="2"/>
      <w:numFmt w:val="decimal"/>
      <w:lvlText w:val="%1."/>
      <w:lvlJc w:val="left"/>
      <w:pPr>
        <w:ind w:left="360" w:hanging="360"/>
      </w:pPr>
      <w:rPr>
        <w:rFonts w:hint="default"/>
      </w:rPr>
    </w:lvl>
    <w:lvl w:ilvl="1">
      <w:start w:val="6"/>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Zero"/>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8">
    <w:nsid w:val="5BBB708F"/>
    <w:multiLevelType w:val="multilevel"/>
    <w:tmpl w:val="F080DE84"/>
    <w:lvl w:ilvl="0">
      <w:start w:val="2"/>
      <w:numFmt w:val="decimal"/>
      <w:lvlText w:val="%1."/>
      <w:lvlJc w:val="left"/>
      <w:pPr>
        <w:ind w:left="360" w:hanging="360"/>
      </w:pPr>
      <w:rPr>
        <w:rFonts w:hint="default"/>
      </w:rPr>
    </w:lvl>
    <w:lvl w:ilvl="1">
      <w:start w:val="9"/>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9">
    <w:nsid w:val="5C085CDB"/>
    <w:multiLevelType w:val="hybridMultilevel"/>
    <w:tmpl w:val="BE5092D6"/>
    <w:lvl w:ilvl="0" w:tplc="34B0CF9A">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39046AA"/>
    <w:multiLevelType w:val="multilevel"/>
    <w:tmpl w:val="54F6CCFC"/>
    <w:lvl w:ilvl="0">
      <w:start w:val="2"/>
      <w:numFmt w:val="decimal"/>
      <w:lvlText w:val="%1."/>
      <w:lvlJc w:val="left"/>
      <w:pPr>
        <w:ind w:left="360" w:hanging="360"/>
      </w:pPr>
      <w:rPr>
        <w:rFonts w:hint="default"/>
      </w:rPr>
    </w:lvl>
    <w:lvl w:ilvl="1">
      <w:start w:val="7"/>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1">
    <w:nsid w:val="67AF6A43"/>
    <w:multiLevelType w:val="hybridMultilevel"/>
    <w:tmpl w:val="8550D6BA"/>
    <w:lvl w:ilvl="0" w:tplc="38A8132C">
      <w:start w:val="1"/>
      <w:numFmt w:val="decimal"/>
      <w:lvlText w:val="%1."/>
      <w:lvlJc w:val="left"/>
      <w:pPr>
        <w:ind w:left="720"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742E25"/>
    <w:multiLevelType w:val="hybridMultilevel"/>
    <w:tmpl w:val="D69CBB2E"/>
    <w:lvl w:ilvl="0" w:tplc="AB10EF96">
      <w:start w:val="1"/>
      <w:numFmt w:val="upperRoman"/>
      <w:lvlText w:val="%1."/>
      <w:lvlJc w:val="left"/>
      <w:pPr>
        <w:ind w:left="3011" w:hanging="72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num w:numId="1">
    <w:abstractNumId w:val="6"/>
  </w:num>
  <w:num w:numId="2">
    <w:abstractNumId w:val="3"/>
  </w:num>
  <w:num w:numId="3">
    <w:abstractNumId w:val="9"/>
  </w:num>
  <w:num w:numId="4">
    <w:abstractNumId w:val="4"/>
    <w:lvlOverride w:ilvl="0">
      <w:startOverride w:val="7"/>
    </w:lvlOverride>
    <w:lvlOverride w:ilvl="1"/>
    <w:lvlOverride w:ilvl="2"/>
    <w:lvlOverride w:ilvl="3"/>
    <w:lvlOverride w:ilvl="4"/>
    <w:lvlOverride w:ilvl="5"/>
    <w:lvlOverride w:ilvl="6"/>
    <w:lvlOverride w:ilvl="7"/>
    <w:lvlOverride w:ilvl="8"/>
  </w:num>
  <w:num w:numId="5">
    <w:abstractNumId w:val="8"/>
  </w:num>
  <w:num w:numId="6">
    <w:abstractNumId w:val="7"/>
  </w:num>
  <w:num w:numId="7">
    <w:abstractNumId w:val="0"/>
  </w:num>
  <w:num w:numId="8">
    <w:abstractNumId w:val="11"/>
  </w:num>
  <w:num w:numId="9">
    <w:abstractNumId w:val="1"/>
  </w:num>
  <w:num w:numId="10">
    <w:abstractNumId w:val="2"/>
  </w:num>
  <w:num w:numId="11">
    <w:abstractNumId w:val="12"/>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00"/>
    <w:rsid w:val="000078E4"/>
    <w:rsid w:val="00010929"/>
    <w:rsid w:val="000134FD"/>
    <w:rsid w:val="000142CC"/>
    <w:rsid w:val="00015EAA"/>
    <w:rsid w:val="000239D1"/>
    <w:rsid w:val="000252BE"/>
    <w:rsid w:val="000273FC"/>
    <w:rsid w:val="000346B8"/>
    <w:rsid w:val="00041947"/>
    <w:rsid w:val="0004313E"/>
    <w:rsid w:val="00044502"/>
    <w:rsid w:val="000451F2"/>
    <w:rsid w:val="00047BD7"/>
    <w:rsid w:val="00050940"/>
    <w:rsid w:val="00062A30"/>
    <w:rsid w:val="00071710"/>
    <w:rsid w:val="00073B7E"/>
    <w:rsid w:val="000854F2"/>
    <w:rsid w:val="00087558"/>
    <w:rsid w:val="00092998"/>
    <w:rsid w:val="00092A84"/>
    <w:rsid w:val="00093D71"/>
    <w:rsid w:val="00095760"/>
    <w:rsid w:val="000A16D5"/>
    <w:rsid w:val="000A3F03"/>
    <w:rsid w:val="000B132E"/>
    <w:rsid w:val="000B1644"/>
    <w:rsid w:val="000B7CCD"/>
    <w:rsid w:val="000C00BA"/>
    <w:rsid w:val="000C2281"/>
    <w:rsid w:val="000C7C64"/>
    <w:rsid w:val="000D7CB0"/>
    <w:rsid w:val="000E0997"/>
    <w:rsid w:val="000E7869"/>
    <w:rsid w:val="000F2C89"/>
    <w:rsid w:val="000F3C90"/>
    <w:rsid w:val="000F474A"/>
    <w:rsid w:val="000F5360"/>
    <w:rsid w:val="000F549E"/>
    <w:rsid w:val="001055A8"/>
    <w:rsid w:val="001070D6"/>
    <w:rsid w:val="001133C9"/>
    <w:rsid w:val="001252D9"/>
    <w:rsid w:val="001261F6"/>
    <w:rsid w:val="00136096"/>
    <w:rsid w:val="00140C92"/>
    <w:rsid w:val="001410BE"/>
    <w:rsid w:val="00144C16"/>
    <w:rsid w:val="00152AA9"/>
    <w:rsid w:val="00156AD4"/>
    <w:rsid w:val="00156FDC"/>
    <w:rsid w:val="00166761"/>
    <w:rsid w:val="001719B4"/>
    <w:rsid w:val="00171BDD"/>
    <w:rsid w:val="0017243F"/>
    <w:rsid w:val="00181322"/>
    <w:rsid w:val="001911F8"/>
    <w:rsid w:val="00193CDC"/>
    <w:rsid w:val="00194EC9"/>
    <w:rsid w:val="001A01EF"/>
    <w:rsid w:val="001A4601"/>
    <w:rsid w:val="001A53C1"/>
    <w:rsid w:val="001A5D6D"/>
    <w:rsid w:val="001C1B2C"/>
    <w:rsid w:val="001F5A2F"/>
    <w:rsid w:val="00234F59"/>
    <w:rsid w:val="00235317"/>
    <w:rsid w:val="00241B6E"/>
    <w:rsid w:val="002622B4"/>
    <w:rsid w:val="00264A26"/>
    <w:rsid w:val="00267C59"/>
    <w:rsid w:val="0027007D"/>
    <w:rsid w:val="0027294B"/>
    <w:rsid w:val="00272A4B"/>
    <w:rsid w:val="002769C6"/>
    <w:rsid w:val="00281C68"/>
    <w:rsid w:val="00285B58"/>
    <w:rsid w:val="00292C1B"/>
    <w:rsid w:val="00293DA2"/>
    <w:rsid w:val="002A228B"/>
    <w:rsid w:val="002A240C"/>
    <w:rsid w:val="002B04FB"/>
    <w:rsid w:val="002B126E"/>
    <w:rsid w:val="002C3706"/>
    <w:rsid w:val="002C558D"/>
    <w:rsid w:val="002C7916"/>
    <w:rsid w:val="002D1AD4"/>
    <w:rsid w:val="002D4374"/>
    <w:rsid w:val="002D6A11"/>
    <w:rsid w:val="002E1680"/>
    <w:rsid w:val="002E21F5"/>
    <w:rsid w:val="002E5F26"/>
    <w:rsid w:val="002F24C2"/>
    <w:rsid w:val="002F7586"/>
    <w:rsid w:val="00300259"/>
    <w:rsid w:val="003008BA"/>
    <w:rsid w:val="0030264D"/>
    <w:rsid w:val="003117D8"/>
    <w:rsid w:val="003125C2"/>
    <w:rsid w:val="00316A18"/>
    <w:rsid w:val="00316BCA"/>
    <w:rsid w:val="00321D53"/>
    <w:rsid w:val="003326DB"/>
    <w:rsid w:val="003361E7"/>
    <w:rsid w:val="00336800"/>
    <w:rsid w:val="0034197B"/>
    <w:rsid w:val="00342AF7"/>
    <w:rsid w:val="00343EC0"/>
    <w:rsid w:val="00343FAF"/>
    <w:rsid w:val="00350C83"/>
    <w:rsid w:val="003632A6"/>
    <w:rsid w:val="00365C84"/>
    <w:rsid w:val="00371FF7"/>
    <w:rsid w:val="003747BD"/>
    <w:rsid w:val="0037769F"/>
    <w:rsid w:val="00382907"/>
    <w:rsid w:val="003921F1"/>
    <w:rsid w:val="0039332C"/>
    <w:rsid w:val="003956E1"/>
    <w:rsid w:val="00397FE7"/>
    <w:rsid w:val="003A3CB1"/>
    <w:rsid w:val="003A75B1"/>
    <w:rsid w:val="003B1CB4"/>
    <w:rsid w:val="003B716D"/>
    <w:rsid w:val="003C39CA"/>
    <w:rsid w:val="003C41CB"/>
    <w:rsid w:val="003D015E"/>
    <w:rsid w:val="003D0275"/>
    <w:rsid w:val="003D5F02"/>
    <w:rsid w:val="003D6783"/>
    <w:rsid w:val="003E21B9"/>
    <w:rsid w:val="003E3267"/>
    <w:rsid w:val="003E75DB"/>
    <w:rsid w:val="003F1785"/>
    <w:rsid w:val="003F50B3"/>
    <w:rsid w:val="003F5414"/>
    <w:rsid w:val="00405B00"/>
    <w:rsid w:val="00414769"/>
    <w:rsid w:val="004152B8"/>
    <w:rsid w:val="004346C7"/>
    <w:rsid w:val="00435460"/>
    <w:rsid w:val="004425E0"/>
    <w:rsid w:val="004533B3"/>
    <w:rsid w:val="00454632"/>
    <w:rsid w:val="00462B2D"/>
    <w:rsid w:val="00464189"/>
    <w:rsid w:val="00464CE5"/>
    <w:rsid w:val="00494096"/>
    <w:rsid w:val="00496AC8"/>
    <w:rsid w:val="004A0CD2"/>
    <w:rsid w:val="004A1B48"/>
    <w:rsid w:val="004A3C64"/>
    <w:rsid w:val="004B3600"/>
    <w:rsid w:val="004B3B9A"/>
    <w:rsid w:val="004B455D"/>
    <w:rsid w:val="004C225F"/>
    <w:rsid w:val="004D005F"/>
    <w:rsid w:val="004D21BD"/>
    <w:rsid w:val="004D7DE8"/>
    <w:rsid w:val="004E0F6D"/>
    <w:rsid w:val="004E2613"/>
    <w:rsid w:val="004E5BE2"/>
    <w:rsid w:val="004F08AC"/>
    <w:rsid w:val="004F3BE9"/>
    <w:rsid w:val="005031EC"/>
    <w:rsid w:val="00504F59"/>
    <w:rsid w:val="0051288A"/>
    <w:rsid w:val="005134C6"/>
    <w:rsid w:val="00520A2F"/>
    <w:rsid w:val="00521F6C"/>
    <w:rsid w:val="0053224D"/>
    <w:rsid w:val="0053246D"/>
    <w:rsid w:val="00555128"/>
    <w:rsid w:val="00556B47"/>
    <w:rsid w:val="00557E38"/>
    <w:rsid w:val="00557FB5"/>
    <w:rsid w:val="0056146B"/>
    <w:rsid w:val="0056427F"/>
    <w:rsid w:val="00564954"/>
    <w:rsid w:val="00565062"/>
    <w:rsid w:val="00566C6E"/>
    <w:rsid w:val="005675D6"/>
    <w:rsid w:val="005702E6"/>
    <w:rsid w:val="0057086E"/>
    <w:rsid w:val="00575B06"/>
    <w:rsid w:val="00584647"/>
    <w:rsid w:val="00594364"/>
    <w:rsid w:val="005A475E"/>
    <w:rsid w:val="005B6FC5"/>
    <w:rsid w:val="005C5303"/>
    <w:rsid w:val="005D33E4"/>
    <w:rsid w:val="005E47E0"/>
    <w:rsid w:val="005F3789"/>
    <w:rsid w:val="005F685E"/>
    <w:rsid w:val="00604FE5"/>
    <w:rsid w:val="006067B1"/>
    <w:rsid w:val="00611BCA"/>
    <w:rsid w:val="00627216"/>
    <w:rsid w:val="006302A1"/>
    <w:rsid w:val="0063282A"/>
    <w:rsid w:val="00647FE8"/>
    <w:rsid w:val="006508A1"/>
    <w:rsid w:val="00652CAA"/>
    <w:rsid w:val="00653C9C"/>
    <w:rsid w:val="00666933"/>
    <w:rsid w:val="00674F62"/>
    <w:rsid w:val="0067571B"/>
    <w:rsid w:val="006757AA"/>
    <w:rsid w:val="006804A7"/>
    <w:rsid w:val="00680A67"/>
    <w:rsid w:val="00686769"/>
    <w:rsid w:val="006876D9"/>
    <w:rsid w:val="00692D6E"/>
    <w:rsid w:val="006A0F97"/>
    <w:rsid w:val="006A4967"/>
    <w:rsid w:val="006A7136"/>
    <w:rsid w:val="006B0832"/>
    <w:rsid w:val="006B0B6C"/>
    <w:rsid w:val="006B4B4B"/>
    <w:rsid w:val="006B6572"/>
    <w:rsid w:val="006C3C09"/>
    <w:rsid w:val="006E5F82"/>
    <w:rsid w:val="006E7588"/>
    <w:rsid w:val="00704051"/>
    <w:rsid w:val="00711C2D"/>
    <w:rsid w:val="00712B64"/>
    <w:rsid w:val="00713ED2"/>
    <w:rsid w:val="007151BF"/>
    <w:rsid w:val="0072197B"/>
    <w:rsid w:val="00722187"/>
    <w:rsid w:val="007308F4"/>
    <w:rsid w:val="00740E21"/>
    <w:rsid w:val="007523AE"/>
    <w:rsid w:val="00757100"/>
    <w:rsid w:val="00757427"/>
    <w:rsid w:val="00764331"/>
    <w:rsid w:val="0076608D"/>
    <w:rsid w:val="00770B7A"/>
    <w:rsid w:val="00773555"/>
    <w:rsid w:val="00782A98"/>
    <w:rsid w:val="00782FEC"/>
    <w:rsid w:val="00787FEE"/>
    <w:rsid w:val="00791DD3"/>
    <w:rsid w:val="00795882"/>
    <w:rsid w:val="007960E5"/>
    <w:rsid w:val="00797102"/>
    <w:rsid w:val="007B2AA9"/>
    <w:rsid w:val="007B3386"/>
    <w:rsid w:val="007B5153"/>
    <w:rsid w:val="007C41AC"/>
    <w:rsid w:val="007C599E"/>
    <w:rsid w:val="007C7CAC"/>
    <w:rsid w:val="007D4480"/>
    <w:rsid w:val="007D4B92"/>
    <w:rsid w:val="007E0621"/>
    <w:rsid w:val="007E30E9"/>
    <w:rsid w:val="0080162B"/>
    <w:rsid w:val="00801C42"/>
    <w:rsid w:val="00806864"/>
    <w:rsid w:val="00807552"/>
    <w:rsid w:val="00813346"/>
    <w:rsid w:val="008174B1"/>
    <w:rsid w:val="0082369B"/>
    <w:rsid w:val="0082616B"/>
    <w:rsid w:val="00826ABD"/>
    <w:rsid w:val="008333EB"/>
    <w:rsid w:val="008367C5"/>
    <w:rsid w:val="00836FEE"/>
    <w:rsid w:val="00846078"/>
    <w:rsid w:val="008547E7"/>
    <w:rsid w:val="00857AAB"/>
    <w:rsid w:val="00861145"/>
    <w:rsid w:val="00864832"/>
    <w:rsid w:val="008668B8"/>
    <w:rsid w:val="00870431"/>
    <w:rsid w:val="00874E16"/>
    <w:rsid w:val="00882EFD"/>
    <w:rsid w:val="0088311B"/>
    <w:rsid w:val="0089309A"/>
    <w:rsid w:val="008A01E9"/>
    <w:rsid w:val="008B34A6"/>
    <w:rsid w:val="008B3ABC"/>
    <w:rsid w:val="008B6B9F"/>
    <w:rsid w:val="008B71BF"/>
    <w:rsid w:val="008C043A"/>
    <w:rsid w:val="008C0880"/>
    <w:rsid w:val="008C1432"/>
    <w:rsid w:val="008C1D2D"/>
    <w:rsid w:val="008C6429"/>
    <w:rsid w:val="008D10FA"/>
    <w:rsid w:val="008D3751"/>
    <w:rsid w:val="008D55C8"/>
    <w:rsid w:val="008D64E8"/>
    <w:rsid w:val="008D7BDD"/>
    <w:rsid w:val="008E45AF"/>
    <w:rsid w:val="008E46F0"/>
    <w:rsid w:val="008E486E"/>
    <w:rsid w:val="008F5257"/>
    <w:rsid w:val="008F601F"/>
    <w:rsid w:val="008F6EC7"/>
    <w:rsid w:val="00901854"/>
    <w:rsid w:val="00903BB9"/>
    <w:rsid w:val="00914D1A"/>
    <w:rsid w:val="00917AE8"/>
    <w:rsid w:val="00921654"/>
    <w:rsid w:val="009231EF"/>
    <w:rsid w:val="00933424"/>
    <w:rsid w:val="009431A8"/>
    <w:rsid w:val="0095090D"/>
    <w:rsid w:val="009510FA"/>
    <w:rsid w:val="00951D59"/>
    <w:rsid w:val="00957AD8"/>
    <w:rsid w:val="00970140"/>
    <w:rsid w:val="0097046F"/>
    <w:rsid w:val="00972BAE"/>
    <w:rsid w:val="009735FA"/>
    <w:rsid w:val="00973949"/>
    <w:rsid w:val="009779BC"/>
    <w:rsid w:val="0098183B"/>
    <w:rsid w:val="0098411B"/>
    <w:rsid w:val="00991E49"/>
    <w:rsid w:val="009A42F7"/>
    <w:rsid w:val="009B6DD6"/>
    <w:rsid w:val="009C22EE"/>
    <w:rsid w:val="009C69CD"/>
    <w:rsid w:val="009C78C8"/>
    <w:rsid w:val="009E0059"/>
    <w:rsid w:val="009E2605"/>
    <w:rsid w:val="009E3C90"/>
    <w:rsid w:val="009F0247"/>
    <w:rsid w:val="009F28A9"/>
    <w:rsid w:val="00A11610"/>
    <w:rsid w:val="00A15C74"/>
    <w:rsid w:val="00A22F66"/>
    <w:rsid w:val="00A30ECA"/>
    <w:rsid w:val="00A35587"/>
    <w:rsid w:val="00A40073"/>
    <w:rsid w:val="00A405D3"/>
    <w:rsid w:val="00A5449D"/>
    <w:rsid w:val="00A62FB0"/>
    <w:rsid w:val="00A74C7A"/>
    <w:rsid w:val="00A8227E"/>
    <w:rsid w:val="00A850DC"/>
    <w:rsid w:val="00AA24D9"/>
    <w:rsid w:val="00AA369C"/>
    <w:rsid w:val="00AB33B6"/>
    <w:rsid w:val="00AB4AA4"/>
    <w:rsid w:val="00AC2D9B"/>
    <w:rsid w:val="00AD3704"/>
    <w:rsid w:val="00AE415E"/>
    <w:rsid w:val="00AF64C3"/>
    <w:rsid w:val="00B10D66"/>
    <w:rsid w:val="00B11AF4"/>
    <w:rsid w:val="00B164FF"/>
    <w:rsid w:val="00B165E2"/>
    <w:rsid w:val="00B16FD4"/>
    <w:rsid w:val="00B17488"/>
    <w:rsid w:val="00B17E92"/>
    <w:rsid w:val="00B25C3A"/>
    <w:rsid w:val="00B3430E"/>
    <w:rsid w:val="00B379A0"/>
    <w:rsid w:val="00B41F1F"/>
    <w:rsid w:val="00B5157B"/>
    <w:rsid w:val="00B533DE"/>
    <w:rsid w:val="00B6269B"/>
    <w:rsid w:val="00B63D80"/>
    <w:rsid w:val="00B644C8"/>
    <w:rsid w:val="00B66F5A"/>
    <w:rsid w:val="00B70923"/>
    <w:rsid w:val="00B846CB"/>
    <w:rsid w:val="00B871EC"/>
    <w:rsid w:val="00B95146"/>
    <w:rsid w:val="00BA1788"/>
    <w:rsid w:val="00BA1A3F"/>
    <w:rsid w:val="00BA71AD"/>
    <w:rsid w:val="00BB08E3"/>
    <w:rsid w:val="00BB13FB"/>
    <w:rsid w:val="00BB633A"/>
    <w:rsid w:val="00BC038E"/>
    <w:rsid w:val="00BC1164"/>
    <w:rsid w:val="00BC2DA8"/>
    <w:rsid w:val="00BD5D7C"/>
    <w:rsid w:val="00BF02A8"/>
    <w:rsid w:val="00BF16D8"/>
    <w:rsid w:val="00BF3625"/>
    <w:rsid w:val="00C0299F"/>
    <w:rsid w:val="00C074A8"/>
    <w:rsid w:val="00C15F36"/>
    <w:rsid w:val="00C16C60"/>
    <w:rsid w:val="00C2193B"/>
    <w:rsid w:val="00C26F36"/>
    <w:rsid w:val="00C32474"/>
    <w:rsid w:val="00C32785"/>
    <w:rsid w:val="00C351FB"/>
    <w:rsid w:val="00C355C2"/>
    <w:rsid w:val="00C3701E"/>
    <w:rsid w:val="00C44564"/>
    <w:rsid w:val="00C462D9"/>
    <w:rsid w:val="00C5432C"/>
    <w:rsid w:val="00C546D2"/>
    <w:rsid w:val="00C54F41"/>
    <w:rsid w:val="00C6486D"/>
    <w:rsid w:val="00C671DB"/>
    <w:rsid w:val="00C7035D"/>
    <w:rsid w:val="00C83649"/>
    <w:rsid w:val="00C948B1"/>
    <w:rsid w:val="00C956E2"/>
    <w:rsid w:val="00C96C9E"/>
    <w:rsid w:val="00CA4F28"/>
    <w:rsid w:val="00CB021E"/>
    <w:rsid w:val="00CB6C39"/>
    <w:rsid w:val="00CC4B7D"/>
    <w:rsid w:val="00CC689F"/>
    <w:rsid w:val="00CC7A4A"/>
    <w:rsid w:val="00CC7E61"/>
    <w:rsid w:val="00CD2455"/>
    <w:rsid w:val="00CD3F46"/>
    <w:rsid w:val="00CD603D"/>
    <w:rsid w:val="00CD68CE"/>
    <w:rsid w:val="00CD7345"/>
    <w:rsid w:val="00CD7397"/>
    <w:rsid w:val="00CE7B53"/>
    <w:rsid w:val="00CF5F69"/>
    <w:rsid w:val="00D00029"/>
    <w:rsid w:val="00D02323"/>
    <w:rsid w:val="00D04051"/>
    <w:rsid w:val="00D12374"/>
    <w:rsid w:val="00D16420"/>
    <w:rsid w:val="00D24399"/>
    <w:rsid w:val="00D27E64"/>
    <w:rsid w:val="00D311D1"/>
    <w:rsid w:val="00D331DB"/>
    <w:rsid w:val="00D33A56"/>
    <w:rsid w:val="00D3471D"/>
    <w:rsid w:val="00D34F48"/>
    <w:rsid w:val="00D36A8E"/>
    <w:rsid w:val="00D45042"/>
    <w:rsid w:val="00D45E72"/>
    <w:rsid w:val="00D46252"/>
    <w:rsid w:val="00D469E8"/>
    <w:rsid w:val="00D519C1"/>
    <w:rsid w:val="00D6250F"/>
    <w:rsid w:val="00D64611"/>
    <w:rsid w:val="00D66254"/>
    <w:rsid w:val="00D676F9"/>
    <w:rsid w:val="00D67928"/>
    <w:rsid w:val="00D71988"/>
    <w:rsid w:val="00D73546"/>
    <w:rsid w:val="00D73F5D"/>
    <w:rsid w:val="00D83C97"/>
    <w:rsid w:val="00D87D67"/>
    <w:rsid w:val="00D9744A"/>
    <w:rsid w:val="00DA3857"/>
    <w:rsid w:val="00DA7E7D"/>
    <w:rsid w:val="00DB436A"/>
    <w:rsid w:val="00DB4392"/>
    <w:rsid w:val="00DB7B9A"/>
    <w:rsid w:val="00DC60EE"/>
    <w:rsid w:val="00DD1BCC"/>
    <w:rsid w:val="00DD21F6"/>
    <w:rsid w:val="00DE3071"/>
    <w:rsid w:val="00DE38F6"/>
    <w:rsid w:val="00DE6FA5"/>
    <w:rsid w:val="00DF1013"/>
    <w:rsid w:val="00DF7FC0"/>
    <w:rsid w:val="00E03FDA"/>
    <w:rsid w:val="00E15944"/>
    <w:rsid w:val="00E17847"/>
    <w:rsid w:val="00E23FA3"/>
    <w:rsid w:val="00E34D7A"/>
    <w:rsid w:val="00E35E9F"/>
    <w:rsid w:val="00E37579"/>
    <w:rsid w:val="00E37DC2"/>
    <w:rsid w:val="00E40DB4"/>
    <w:rsid w:val="00E56E52"/>
    <w:rsid w:val="00E70BD0"/>
    <w:rsid w:val="00E71297"/>
    <w:rsid w:val="00E7342C"/>
    <w:rsid w:val="00E74B11"/>
    <w:rsid w:val="00E80A1C"/>
    <w:rsid w:val="00E85232"/>
    <w:rsid w:val="00E90427"/>
    <w:rsid w:val="00E91AF2"/>
    <w:rsid w:val="00E94368"/>
    <w:rsid w:val="00EA3E6D"/>
    <w:rsid w:val="00EA6753"/>
    <w:rsid w:val="00EA7796"/>
    <w:rsid w:val="00EB3469"/>
    <w:rsid w:val="00EB4C94"/>
    <w:rsid w:val="00EB5586"/>
    <w:rsid w:val="00EC1847"/>
    <w:rsid w:val="00EC5C93"/>
    <w:rsid w:val="00EC61EC"/>
    <w:rsid w:val="00EE3F15"/>
    <w:rsid w:val="00EE4D31"/>
    <w:rsid w:val="00EE5108"/>
    <w:rsid w:val="00EE557B"/>
    <w:rsid w:val="00EF22A3"/>
    <w:rsid w:val="00EF6E92"/>
    <w:rsid w:val="00EF7FF5"/>
    <w:rsid w:val="00F07031"/>
    <w:rsid w:val="00F15743"/>
    <w:rsid w:val="00F15A73"/>
    <w:rsid w:val="00F26747"/>
    <w:rsid w:val="00F30225"/>
    <w:rsid w:val="00F343A9"/>
    <w:rsid w:val="00F34EF2"/>
    <w:rsid w:val="00F35FC1"/>
    <w:rsid w:val="00F368D6"/>
    <w:rsid w:val="00F42E7B"/>
    <w:rsid w:val="00F43EDA"/>
    <w:rsid w:val="00F44AA4"/>
    <w:rsid w:val="00F5239B"/>
    <w:rsid w:val="00F54B13"/>
    <w:rsid w:val="00F55C9E"/>
    <w:rsid w:val="00F56DB3"/>
    <w:rsid w:val="00F601CE"/>
    <w:rsid w:val="00F60DAF"/>
    <w:rsid w:val="00F614C8"/>
    <w:rsid w:val="00F63405"/>
    <w:rsid w:val="00F75ABC"/>
    <w:rsid w:val="00F8155F"/>
    <w:rsid w:val="00F847E8"/>
    <w:rsid w:val="00F86C70"/>
    <w:rsid w:val="00F95286"/>
    <w:rsid w:val="00FA2EA7"/>
    <w:rsid w:val="00FB286A"/>
    <w:rsid w:val="00FB63DA"/>
    <w:rsid w:val="00FC773B"/>
    <w:rsid w:val="00FD193D"/>
    <w:rsid w:val="00FD1A2D"/>
    <w:rsid w:val="00FD4232"/>
    <w:rsid w:val="00FD67B9"/>
    <w:rsid w:val="00FD6B72"/>
    <w:rsid w:val="00FE39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5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60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rsid w:val="001055A8"/>
    <w:pPr>
      <w:tabs>
        <w:tab w:val="center" w:pos="4677"/>
        <w:tab w:val="right" w:pos="9355"/>
      </w:tabs>
    </w:pPr>
  </w:style>
  <w:style w:type="character" w:customStyle="1" w:styleId="a4">
    <w:name w:val="Верхний колонтитул Знак"/>
    <w:basedOn w:val="a0"/>
    <w:link w:val="a3"/>
    <w:uiPriority w:val="99"/>
    <w:rsid w:val="001055A8"/>
    <w:rPr>
      <w:rFonts w:ascii="Times New Roman" w:eastAsia="Times New Roman" w:hAnsi="Times New Roman" w:cs="Times New Roman"/>
      <w:sz w:val="24"/>
      <w:szCs w:val="24"/>
      <w:lang w:eastAsia="ru-RU"/>
    </w:rPr>
  </w:style>
  <w:style w:type="paragraph" w:customStyle="1" w:styleId="Default">
    <w:name w:val="Default"/>
    <w:rsid w:val="001055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1055A8"/>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193CDC"/>
    <w:pPr>
      <w:ind w:left="720"/>
      <w:contextualSpacing/>
    </w:pPr>
  </w:style>
  <w:style w:type="character" w:styleId="a6">
    <w:name w:val="Hyperlink"/>
    <w:basedOn w:val="a0"/>
    <w:unhideWhenUsed/>
    <w:rsid w:val="00E15944"/>
    <w:rPr>
      <w:color w:val="0000FF"/>
      <w:u w:val="single"/>
    </w:rPr>
  </w:style>
  <w:style w:type="paragraph" w:styleId="a7">
    <w:name w:val="No Spacing"/>
    <w:uiPriority w:val="1"/>
    <w:qFormat/>
    <w:rsid w:val="001133C9"/>
    <w:pPr>
      <w:spacing w:after="0" w:line="240" w:lineRule="auto"/>
    </w:pPr>
    <w:rPr>
      <w:rFonts w:ascii="Calibri" w:eastAsia="Times New Roman" w:hAnsi="Calibri" w:cs="Times New Roman"/>
      <w:lang w:val="en-US"/>
    </w:rPr>
  </w:style>
  <w:style w:type="character" w:customStyle="1" w:styleId="a8">
    <w:name w:val="Основной текст_"/>
    <w:basedOn w:val="a0"/>
    <w:link w:val="17"/>
    <w:locked/>
    <w:rsid w:val="00E91AF2"/>
    <w:rPr>
      <w:rFonts w:ascii="Times New Roman" w:hAnsi="Times New Roman"/>
      <w:sz w:val="27"/>
      <w:szCs w:val="27"/>
      <w:shd w:val="clear" w:color="auto" w:fill="FFFFFF"/>
    </w:rPr>
  </w:style>
  <w:style w:type="paragraph" w:customStyle="1" w:styleId="17">
    <w:name w:val="Основной текст17"/>
    <w:basedOn w:val="a"/>
    <w:link w:val="a8"/>
    <w:rsid w:val="00E91AF2"/>
    <w:pPr>
      <w:shd w:val="clear" w:color="auto" w:fill="FFFFFF"/>
      <w:spacing w:before="480" w:line="322" w:lineRule="exact"/>
      <w:jc w:val="both"/>
    </w:pPr>
    <w:rPr>
      <w:rFonts w:eastAsiaTheme="minorHAnsi" w:cstheme="minorBidi"/>
      <w:sz w:val="27"/>
      <w:szCs w:val="27"/>
      <w:lang w:eastAsia="en-US"/>
    </w:rPr>
  </w:style>
  <w:style w:type="paragraph" w:styleId="a9">
    <w:name w:val="Balloon Text"/>
    <w:basedOn w:val="a"/>
    <w:link w:val="aa"/>
    <w:uiPriority w:val="99"/>
    <w:semiHidden/>
    <w:unhideWhenUsed/>
    <w:rsid w:val="0037769F"/>
    <w:rPr>
      <w:rFonts w:ascii="Tahoma" w:hAnsi="Tahoma" w:cs="Tahoma"/>
      <w:sz w:val="16"/>
      <w:szCs w:val="16"/>
    </w:rPr>
  </w:style>
  <w:style w:type="character" w:customStyle="1" w:styleId="aa">
    <w:name w:val="Текст выноски Знак"/>
    <w:basedOn w:val="a0"/>
    <w:link w:val="a9"/>
    <w:uiPriority w:val="99"/>
    <w:semiHidden/>
    <w:rsid w:val="0037769F"/>
    <w:rPr>
      <w:rFonts w:ascii="Tahoma" w:eastAsia="Times New Roman" w:hAnsi="Tahoma" w:cs="Tahoma"/>
      <w:sz w:val="16"/>
      <w:szCs w:val="16"/>
      <w:lang w:eastAsia="ru-RU"/>
    </w:rPr>
  </w:style>
  <w:style w:type="paragraph" w:styleId="ab">
    <w:name w:val="footer"/>
    <w:basedOn w:val="a"/>
    <w:link w:val="ac"/>
    <w:uiPriority w:val="99"/>
    <w:unhideWhenUsed/>
    <w:rsid w:val="00D73546"/>
    <w:pPr>
      <w:tabs>
        <w:tab w:val="center" w:pos="4677"/>
        <w:tab w:val="right" w:pos="9355"/>
      </w:tabs>
    </w:pPr>
  </w:style>
  <w:style w:type="character" w:customStyle="1" w:styleId="ac">
    <w:name w:val="Нижний колонтитул Знак"/>
    <w:basedOn w:val="a0"/>
    <w:link w:val="ab"/>
    <w:uiPriority w:val="99"/>
    <w:rsid w:val="00D7354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5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60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rsid w:val="001055A8"/>
    <w:pPr>
      <w:tabs>
        <w:tab w:val="center" w:pos="4677"/>
        <w:tab w:val="right" w:pos="9355"/>
      </w:tabs>
    </w:pPr>
  </w:style>
  <w:style w:type="character" w:customStyle="1" w:styleId="a4">
    <w:name w:val="Верхний колонтитул Знак"/>
    <w:basedOn w:val="a0"/>
    <w:link w:val="a3"/>
    <w:uiPriority w:val="99"/>
    <w:rsid w:val="001055A8"/>
    <w:rPr>
      <w:rFonts w:ascii="Times New Roman" w:eastAsia="Times New Roman" w:hAnsi="Times New Roman" w:cs="Times New Roman"/>
      <w:sz w:val="24"/>
      <w:szCs w:val="24"/>
      <w:lang w:eastAsia="ru-RU"/>
    </w:rPr>
  </w:style>
  <w:style w:type="paragraph" w:customStyle="1" w:styleId="Default">
    <w:name w:val="Default"/>
    <w:rsid w:val="001055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1055A8"/>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193CDC"/>
    <w:pPr>
      <w:ind w:left="720"/>
      <w:contextualSpacing/>
    </w:pPr>
  </w:style>
  <w:style w:type="character" w:styleId="a6">
    <w:name w:val="Hyperlink"/>
    <w:basedOn w:val="a0"/>
    <w:unhideWhenUsed/>
    <w:rsid w:val="00E15944"/>
    <w:rPr>
      <w:color w:val="0000FF"/>
      <w:u w:val="single"/>
    </w:rPr>
  </w:style>
  <w:style w:type="paragraph" w:styleId="a7">
    <w:name w:val="No Spacing"/>
    <w:uiPriority w:val="1"/>
    <w:qFormat/>
    <w:rsid w:val="001133C9"/>
    <w:pPr>
      <w:spacing w:after="0" w:line="240" w:lineRule="auto"/>
    </w:pPr>
    <w:rPr>
      <w:rFonts w:ascii="Calibri" w:eastAsia="Times New Roman" w:hAnsi="Calibri" w:cs="Times New Roman"/>
      <w:lang w:val="en-US"/>
    </w:rPr>
  </w:style>
  <w:style w:type="character" w:customStyle="1" w:styleId="a8">
    <w:name w:val="Основной текст_"/>
    <w:basedOn w:val="a0"/>
    <w:link w:val="17"/>
    <w:locked/>
    <w:rsid w:val="00E91AF2"/>
    <w:rPr>
      <w:rFonts w:ascii="Times New Roman" w:hAnsi="Times New Roman"/>
      <w:sz w:val="27"/>
      <w:szCs w:val="27"/>
      <w:shd w:val="clear" w:color="auto" w:fill="FFFFFF"/>
    </w:rPr>
  </w:style>
  <w:style w:type="paragraph" w:customStyle="1" w:styleId="17">
    <w:name w:val="Основной текст17"/>
    <w:basedOn w:val="a"/>
    <w:link w:val="a8"/>
    <w:rsid w:val="00E91AF2"/>
    <w:pPr>
      <w:shd w:val="clear" w:color="auto" w:fill="FFFFFF"/>
      <w:spacing w:before="480" w:line="322" w:lineRule="exact"/>
      <w:jc w:val="both"/>
    </w:pPr>
    <w:rPr>
      <w:rFonts w:eastAsiaTheme="minorHAnsi" w:cstheme="minorBidi"/>
      <w:sz w:val="27"/>
      <w:szCs w:val="27"/>
      <w:lang w:eastAsia="en-US"/>
    </w:rPr>
  </w:style>
  <w:style w:type="paragraph" w:styleId="a9">
    <w:name w:val="Balloon Text"/>
    <w:basedOn w:val="a"/>
    <w:link w:val="aa"/>
    <w:uiPriority w:val="99"/>
    <w:semiHidden/>
    <w:unhideWhenUsed/>
    <w:rsid w:val="0037769F"/>
    <w:rPr>
      <w:rFonts w:ascii="Tahoma" w:hAnsi="Tahoma" w:cs="Tahoma"/>
      <w:sz w:val="16"/>
      <w:szCs w:val="16"/>
    </w:rPr>
  </w:style>
  <w:style w:type="character" w:customStyle="1" w:styleId="aa">
    <w:name w:val="Текст выноски Знак"/>
    <w:basedOn w:val="a0"/>
    <w:link w:val="a9"/>
    <w:uiPriority w:val="99"/>
    <w:semiHidden/>
    <w:rsid w:val="0037769F"/>
    <w:rPr>
      <w:rFonts w:ascii="Tahoma" w:eastAsia="Times New Roman" w:hAnsi="Tahoma" w:cs="Tahoma"/>
      <w:sz w:val="16"/>
      <w:szCs w:val="16"/>
      <w:lang w:eastAsia="ru-RU"/>
    </w:rPr>
  </w:style>
  <w:style w:type="paragraph" w:styleId="ab">
    <w:name w:val="footer"/>
    <w:basedOn w:val="a"/>
    <w:link w:val="ac"/>
    <w:uiPriority w:val="99"/>
    <w:unhideWhenUsed/>
    <w:rsid w:val="00D73546"/>
    <w:pPr>
      <w:tabs>
        <w:tab w:val="center" w:pos="4677"/>
        <w:tab w:val="right" w:pos="9355"/>
      </w:tabs>
    </w:pPr>
  </w:style>
  <w:style w:type="character" w:customStyle="1" w:styleId="ac">
    <w:name w:val="Нижний колонтитул Знак"/>
    <w:basedOn w:val="a0"/>
    <w:link w:val="ab"/>
    <w:uiPriority w:val="99"/>
    <w:rsid w:val="00D7354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593">
      <w:bodyDiv w:val="1"/>
      <w:marLeft w:val="0"/>
      <w:marRight w:val="0"/>
      <w:marTop w:val="0"/>
      <w:marBottom w:val="0"/>
      <w:divBdr>
        <w:top w:val="none" w:sz="0" w:space="0" w:color="auto"/>
        <w:left w:val="none" w:sz="0" w:space="0" w:color="auto"/>
        <w:bottom w:val="none" w:sz="0" w:space="0" w:color="auto"/>
        <w:right w:val="none" w:sz="0" w:space="0" w:color="auto"/>
      </w:divBdr>
    </w:div>
    <w:div w:id="157237775">
      <w:bodyDiv w:val="1"/>
      <w:marLeft w:val="0"/>
      <w:marRight w:val="0"/>
      <w:marTop w:val="0"/>
      <w:marBottom w:val="0"/>
      <w:divBdr>
        <w:top w:val="none" w:sz="0" w:space="0" w:color="auto"/>
        <w:left w:val="none" w:sz="0" w:space="0" w:color="auto"/>
        <w:bottom w:val="none" w:sz="0" w:space="0" w:color="auto"/>
        <w:right w:val="none" w:sz="0" w:space="0" w:color="auto"/>
      </w:divBdr>
    </w:div>
    <w:div w:id="320888317">
      <w:bodyDiv w:val="1"/>
      <w:marLeft w:val="0"/>
      <w:marRight w:val="0"/>
      <w:marTop w:val="0"/>
      <w:marBottom w:val="0"/>
      <w:divBdr>
        <w:top w:val="none" w:sz="0" w:space="0" w:color="auto"/>
        <w:left w:val="none" w:sz="0" w:space="0" w:color="auto"/>
        <w:bottom w:val="none" w:sz="0" w:space="0" w:color="auto"/>
        <w:right w:val="none" w:sz="0" w:space="0" w:color="auto"/>
      </w:divBdr>
    </w:div>
    <w:div w:id="635060992">
      <w:bodyDiv w:val="1"/>
      <w:marLeft w:val="0"/>
      <w:marRight w:val="0"/>
      <w:marTop w:val="0"/>
      <w:marBottom w:val="0"/>
      <w:divBdr>
        <w:top w:val="none" w:sz="0" w:space="0" w:color="auto"/>
        <w:left w:val="none" w:sz="0" w:space="0" w:color="auto"/>
        <w:bottom w:val="none" w:sz="0" w:space="0" w:color="auto"/>
        <w:right w:val="none" w:sz="0" w:space="0" w:color="auto"/>
      </w:divBdr>
    </w:div>
    <w:div w:id="12297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krovcity.ru" TargetMode="External"/><Relationship Id="rId18" Type="http://schemas.openxmlformats.org/officeDocument/2006/relationships/hyperlink" Target="consultantplus://offline/ref=7C2C3D7CE8D5F6D3EB4A86ABCBFEDD256282AE7404AE60CAE9C53076804ABACBE879D181113874F9D4F6C57B8C48675E48DBB4E4B6e6x1H" TargetMode="External"/><Relationship Id="rId26" Type="http://schemas.openxmlformats.org/officeDocument/2006/relationships/hyperlink" Target="consultantplus://offline/ref=7C2C3D7CE8D5F6D3EB4A86ABCBFEDD256285AC7600AF60CAE9C53076804ABACBFA79898A143961AD87AC92768Ee4xBH" TargetMode="External"/><Relationship Id="rId3" Type="http://schemas.openxmlformats.org/officeDocument/2006/relationships/styles" Target="styles.xml"/><Relationship Id="rId21" Type="http://schemas.openxmlformats.org/officeDocument/2006/relationships/hyperlink" Target="consultantplus://offline/ref=7C2C3D7CE8D5F6D3EB4A86ABCBFEDD256282AE7404AE60CAE9C53076804ABACBE879D181163A74F9D4F6C57B8C48675E48DBB4E4B6e6x1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etushki.info" TargetMode="External"/><Relationship Id="rId17" Type="http://schemas.openxmlformats.org/officeDocument/2006/relationships/hyperlink" Target="consultantplus://offline/ref=7C2C3D7CE8D5F6D3EB4A86ABCBFEDD256282AE7404AE60CAE9C53076804ABACBE879D18614337AA6D1E3D423814B7A404AC7A8E6B463eDx7H" TargetMode="External"/><Relationship Id="rId25" Type="http://schemas.openxmlformats.org/officeDocument/2006/relationships/hyperlink" Target="consultantplus://offline/ref=7C2C3D7CE8D5F6D3EB4A86ABCBFEDD256282AE7404AE60CAE9C53076804ABACBE879D186133A76A6D1E3D423814B7A404AC7A8E6B463eDx7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C2C3D7CE8D5F6D3EB4A86ABCBFEDD256282AE7404AF60CAE9C53076804ABACBE879D185133377A6D1E3D423814B7A404AC7A8E6B463eDx7H" TargetMode="External"/><Relationship Id="rId20" Type="http://schemas.openxmlformats.org/officeDocument/2006/relationships/hyperlink" Target="consultantplus://offline/ref=7C2C3D7CE8D5F6D3EB4A86ABCBFEDD256282AE7404AE60CAE9C53076804ABACBE879D181153B74F9D4F6C57B8C48675E48DBB4E4B6e6x1H" TargetMode="External"/><Relationship Id="rId29" Type="http://schemas.openxmlformats.org/officeDocument/2006/relationships/hyperlink" Target="consultantplus://offline/ref=3BB7B057BCDFE23297B53A5CEDF6563F30AB4D61604C4A084FF00E2E2F2291A4A8210D7BEB0263AE049A24687D971D23E80784791Ai7r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B78C4DDBD158C9403C1AE1D55C0355C28F7FDEE8A4D4F48144ADF410B240702F2358B95D819DF9kBw6F" TargetMode="External"/><Relationship Id="rId24" Type="http://schemas.openxmlformats.org/officeDocument/2006/relationships/hyperlink" Target="consultantplus://offline/ref=7C2C3D7CE8D5F6D3EB4A86ABCBFEDD256282AE7404AE60CAE9C53076804ABACBE879D1821C3F74F9D4F6C57B8C48675E48DBB4E4B6e6x1H" TargetMode="External"/><Relationship Id="rId32" Type="http://schemas.openxmlformats.org/officeDocument/2006/relationships/hyperlink" Target="consultantplus://offline/ref=A4B78C4DDBD158C9403C1AE1D55C0355C28578D3EEA6D4F48144ADF410kBw2F" TargetMode="External"/><Relationship Id="rId5" Type="http://schemas.openxmlformats.org/officeDocument/2006/relationships/settings" Target="settings.xml"/><Relationship Id="rId15" Type="http://schemas.openxmlformats.org/officeDocument/2006/relationships/hyperlink" Target="consultantplus://offline/ref=7C2C3D7CE8D5F6D3EB4A86ABCBFEDD256282AE7404AE60CAE9C53076804ABACBE879D18614337AA6D1E3D423814B7A404AC7A8E6B463eDx7H" TargetMode="External"/><Relationship Id="rId23" Type="http://schemas.openxmlformats.org/officeDocument/2006/relationships/hyperlink" Target="consultantplus://offline/ref=7C2C3D7CE8D5F6D3EB4A86ABCBFEDD25608FAC7205AB60CAE9C53076804ABACBE879D186143A7FAC85B9C427C81E745E49DBB6E6AA63D77EeBxAH" TargetMode="External"/><Relationship Id="rId28" Type="http://schemas.openxmlformats.org/officeDocument/2006/relationships/hyperlink" Target="consultantplus://offline/ref=7C2C3D7CE8D5F6D3EB4A86ABCBFEDD256284A57701A760CAE9C53076804ABACBE879D186143A7EAE8DB9C427C81E745E49DBB6E6AA63D77EeBxAH" TargetMode="External"/><Relationship Id="rId10" Type="http://schemas.openxmlformats.org/officeDocument/2006/relationships/hyperlink" Target="consultantplus://offline/ref=A4B78C4DDBD158C9403C1AE1D55C0355C28F7FDEE2A2D4F48144ADF410kBw2F" TargetMode="External"/><Relationship Id="rId19" Type="http://schemas.openxmlformats.org/officeDocument/2006/relationships/hyperlink" Target="consultantplus://offline/ref=7C2C3D7CE8D5F6D3EB4A86ABCBFEDD256282AE7404AE60CAE9C53076804ABACBE879D181153974F9D4F6C57B8C48675E48DBB4E4B6e6x1H" TargetMode="External"/><Relationship Id="rId31" Type="http://schemas.openxmlformats.org/officeDocument/2006/relationships/hyperlink" Target="consultantplus://offline/ref=28C3B63FF8978E5630E630835E40ADFA8A088522E87C134FB39C67A74BB5n4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C2C3D7CE8D5F6D3EB4A86ABCBFEDD256282AE7404AE60CAE9C53076804ABACBE879D1821C3F74F9D4F6C57B8C48675E48DBB4E4B6e6x1H" TargetMode="External"/><Relationship Id="rId22" Type="http://schemas.openxmlformats.org/officeDocument/2006/relationships/hyperlink" Target="consultantplus://offline/ref=7C2C3D7CE8D5F6D3EB4A86ABCBFEDD256282AE7404AE60CAE9C53076804ABACBE879D18F123A74F9D4F6C57B8C48675E48DBB4E4B6e6x1H" TargetMode="External"/><Relationship Id="rId27" Type="http://schemas.openxmlformats.org/officeDocument/2006/relationships/hyperlink" Target="consultantplus://offline/ref=7C2C3D7CE8D5F6D3EB4A86ABCBFEDD256284A57701A760CAE9C53076804ABACBE879D186143A7CA983B9C427C81E745E49DBB6E6AA63D77EeBxAH" TargetMode="External"/><Relationship Id="rId30" Type="http://schemas.openxmlformats.org/officeDocument/2006/relationships/hyperlink" Target="consultantplus://offline/ref=43567B8287801E3F4282E6E7604C1D843D77890CB13494F0E6F5DEFFD6F2EF0E8916AA4BE28FA72CD085EB8D84EBC8C63FA05A0ACCBFOD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EED0E-9856-4E78-B7A9-509E83B4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8048</Words>
  <Characters>45879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Парфёнова</dc:creator>
  <cp:lastModifiedBy>LAA</cp:lastModifiedBy>
  <cp:revision>3</cp:revision>
  <cp:lastPrinted>2020-02-04T09:38:00Z</cp:lastPrinted>
  <dcterms:created xsi:type="dcterms:W3CDTF">2020-02-05T07:00:00Z</dcterms:created>
  <dcterms:modified xsi:type="dcterms:W3CDTF">2020-02-05T07:00:00Z</dcterms:modified>
</cp:coreProperties>
</file>