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07" w:rsidRDefault="00907207" w:rsidP="00907207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907207" w:rsidRDefault="00907207" w:rsidP="0090720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907207" w:rsidRDefault="00907207" w:rsidP="0090720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2021 год</w:t>
      </w:r>
    </w:p>
    <w:p w:rsidR="00907207" w:rsidRDefault="00907207" w:rsidP="00907207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07207" w:rsidRDefault="00907207" w:rsidP="00907207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907207" w:rsidRDefault="00907207" w:rsidP="00907207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907207" w:rsidRDefault="00907207" w:rsidP="00907207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907207" w:rsidRDefault="00907207" w:rsidP="00907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907207" w:rsidRDefault="00907207" w:rsidP="009072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907207" w:rsidTr="006B2CD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907207" w:rsidTr="006B2CD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2015-2025 годы»</w:t>
            </w:r>
          </w:p>
        </w:tc>
      </w:tr>
      <w:tr w:rsidR="00907207" w:rsidTr="006B2C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 своевременно прошедших аттестацию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Pr="004E20B3" w:rsidRDefault="00907207" w:rsidP="006B2CD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07207" w:rsidTr="006B2C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Pr="004E20B3" w:rsidRDefault="00907207" w:rsidP="006B2CD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Pr="00DA34FA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Pr="002B2FFC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B2CDA" w:rsidRPr="002B2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2B2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Pr="002B2FFC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800 %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Pr="004E20B3" w:rsidRDefault="00907207" w:rsidP="006B2C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7207" w:rsidTr="006B2C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служащих, которым своевременно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Pr="004E20B3" w:rsidRDefault="00907207" w:rsidP="006B2CD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Pr="004E20B3" w:rsidRDefault="00907207" w:rsidP="006B2CD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7207" w:rsidTr="006B2CDA">
        <w:trPr>
          <w:trHeight w:val="2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Pr="004E20B3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нормативных правовых актов, принятых в соответствии с действующим федеральным законодательством в сфере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4E20B3" w:rsidRDefault="00907207" w:rsidP="006B2CD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4E20B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CC7CC3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4E20B3" w:rsidRDefault="00907207" w:rsidP="006B2CD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07207" w:rsidRDefault="00907207" w:rsidP="009072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7207" w:rsidRDefault="00907207" w:rsidP="009072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7207" w:rsidRDefault="00907207" w:rsidP="00907207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907207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907207" w:rsidRDefault="00907207" w:rsidP="009072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907207" w:rsidRDefault="00907207" w:rsidP="0090720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907207" w:rsidTr="006B2CDA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907207" w:rsidTr="006B2CD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907207" w:rsidTr="006B2CD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 г.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 г.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207" w:rsidTr="006B2CDA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907207" w:rsidRDefault="00907207" w:rsidP="006B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 г.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 г.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 г.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 г.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07207" w:rsidRDefault="00907207" w:rsidP="009072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07207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907207" w:rsidRDefault="00907207" w:rsidP="009072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907207" w:rsidRDefault="00907207" w:rsidP="009072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907207" w:rsidTr="006B2CD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907207" w:rsidTr="006B2CD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8D0A8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07207" w:rsidRPr="008D0A87" w:rsidRDefault="00907207" w:rsidP="006B2CDA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>орректировк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программы  «Развитие муниципальной службы в муниципальном образовании «Город Покров» на 2015 - 2025 годы» с учетом выдел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енных на ее реализацию средств</w:t>
            </w:r>
          </w:p>
        </w:tc>
      </w:tr>
      <w:tr w:rsidR="00907207" w:rsidTr="006B2CD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07207" w:rsidRDefault="00907207" w:rsidP="00907207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907207" w:rsidRDefault="00907207" w:rsidP="00907207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907207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907207" w:rsidRDefault="00907207" w:rsidP="009072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907207" w:rsidRDefault="00907207" w:rsidP="009072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993"/>
        <w:gridCol w:w="567"/>
        <w:gridCol w:w="850"/>
        <w:gridCol w:w="1008"/>
        <w:gridCol w:w="1134"/>
        <w:gridCol w:w="1120"/>
        <w:gridCol w:w="1120"/>
      </w:tblGrid>
      <w:tr w:rsidR="00907207" w:rsidTr="006B2CDA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3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907207" w:rsidTr="006B2CDA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907207" w:rsidTr="006B2CDA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after="0"/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90720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99,1 %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99,1 %</w:t>
            </w:r>
          </w:p>
        </w:tc>
      </w:tr>
      <w:tr w:rsidR="00907207" w:rsidTr="006B2CD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3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переподготовка и повышение квали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фикации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38610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</w:t>
            </w:r>
            <w:r w:rsidR="0038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38610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</w:t>
            </w:r>
            <w:r w:rsidR="0038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38610C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38610C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="009072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38610C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="009072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07207" w:rsidTr="006B2CD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38610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20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</w:t>
            </w:r>
            <w:r w:rsidR="0038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38610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20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</w:t>
            </w:r>
            <w:r w:rsidR="0038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38610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20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</w:t>
            </w:r>
            <w:r w:rsidR="003861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90720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90720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38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9,1</w:t>
            </w: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3861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9,1</w:t>
            </w: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07207" w:rsidTr="006B2CDA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20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B629B5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B629B5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7207" w:rsidRDefault="00907207" w:rsidP="009072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7207" w:rsidRDefault="00907207" w:rsidP="0090720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1E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907207" w:rsidTr="006B2C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907207" w:rsidTr="006B2CDA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DE251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DE25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6B2CDA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6B2CDA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99,1</w:t>
            </w:r>
            <w:r w:rsidR="009072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07207" w:rsidTr="006B2C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6B2CDA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6B2CDA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99,1 </w:t>
            </w:r>
            <w:r w:rsidR="009072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07207" w:rsidTr="006B2C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6B2CDA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6B2CDA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99,1 </w:t>
            </w:r>
            <w:r w:rsidR="009072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07207" w:rsidTr="006B2C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07207" w:rsidTr="006B2C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07207" w:rsidTr="006B2C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720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7207" w:rsidRDefault="00907207" w:rsidP="009072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07207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907207" w:rsidRDefault="00907207" w:rsidP="0090720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AF226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907207" w:rsidRDefault="00907207" w:rsidP="009072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907207" w:rsidTr="006B2CD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907207" w:rsidTr="006B2CD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07207" w:rsidRPr="0053264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53264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53264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53264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Изменено финансирование программы</w:t>
            </w:r>
          </w:p>
        </w:tc>
      </w:tr>
      <w:tr w:rsidR="00907207" w:rsidTr="006B2CD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720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07207" w:rsidRPr="0053264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53264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532647" w:rsidRDefault="00907207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7207" w:rsidRPr="00532647" w:rsidRDefault="00907207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Изменено финансирование программы</w:t>
            </w:r>
          </w:p>
        </w:tc>
      </w:tr>
      <w:tr w:rsidR="006B2CDA" w:rsidTr="006B2CD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B2CDA" w:rsidRDefault="006B2CDA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6B2CDA" w:rsidRPr="00532647" w:rsidRDefault="006B2CDA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B2CDA" w:rsidRPr="00532647" w:rsidRDefault="006B2CDA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B2CDA" w:rsidRPr="00532647" w:rsidRDefault="006B2CDA" w:rsidP="006B2C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B2CDA" w:rsidRPr="00532647" w:rsidRDefault="006B2CDA" w:rsidP="006B2C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Изменено финансирование программы</w:t>
            </w:r>
          </w:p>
        </w:tc>
      </w:tr>
    </w:tbl>
    <w:p w:rsidR="00907207" w:rsidRDefault="00907207" w:rsidP="009072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251A" w:rsidRDefault="00DE251A" w:rsidP="009072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251A" w:rsidRDefault="00DE251A" w:rsidP="00DE2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8.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 программы </w:t>
      </w:r>
      <w:r w:rsidRPr="00DE251A">
        <w:rPr>
          <w:rFonts w:ascii="Times New Roman" w:hAnsi="Times New Roman"/>
          <w:sz w:val="24"/>
          <w:szCs w:val="24"/>
          <w:lang w:eastAsia="ru-RU"/>
        </w:rPr>
        <w:t xml:space="preserve">«Развитие муниципальной службы в муниципальном образовании «Город Покров»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251A">
        <w:rPr>
          <w:rFonts w:ascii="Times New Roman" w:hAnsi="Times New Roman"/>
          <w:sz w:val="24"/>
          <w:szCs w:val="24"/>
          <w:lang w:eastAsia="ru-RU"/>
        </w:rPr>
        <w:t>на 2015-2025 годы»</w:t>
      </w: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1820"/>
        <w:gridCol w:w="1636"/>
        <w:gridCol w:w="1701"/>
        <w:gridCol w:w="1276"/>
        <w:gridCol w:w="1701"/>
        <w:gridCol w:w="1559"/>
      </w:tblGrid>
      <w:tr w:rsidR="00DE251A" w:rsidTr="00DE251A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</w:t>
            </w:r>
          </w:p>
        </w:tc>
      </w:tr>
      <w:tr w:rsidR="00DE251A" w:rsidTr="00DE251A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251A" w:rsidRDefault="00D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251A" w:rsidRDefault="00D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251A" w:rsidRDefault="00D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.1pt" equationxml="&lt;">
                  <v:imagedata r:id="rId10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0.75pt;height:12.1pt" equationxml="&lt;">
                  <v:imagedata r:id="rId11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45pt;height:12.1pt" equationxml="&lt;">
                  <v:imagedata r:id="rId12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15pt;height:12.1pt" equationxml="&lt;">
                  <v:imagedata r:id="rId13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65pt;height:12.1pt" equationxml="&lt;">
                  <v:imagedata r:id="rId14" o:title="" chromakey="white"/>
                </v:shape>
              </w:pict>
            </w:r>
          </w:p>
        </w:tc>
      </w:tr>
      <w:tr w:rsidR="00DE251A" w:rsidTr="00DE251A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251A" w:rsidTr="00DE251A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251A" w:rsidRPr="00DE251A" w:rsidRDefault="00DE251A" w:rsidP="00DE25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DE251A">
              <w:rPr>
                <w:rFonts w:ascii="Times New Roman" w:hAnsi="Times New Roman"/>
                <w:lang w:eastAsia="ru-RU"/>
              </w:rPr>
              <w:t xml:space="preserve">Развитие муниципальной службы в муниципальном образовании «Город Покров» </w:t>
            </w:r>
          </w:p>
          <w:p w:rsidR="00DE251A" w:rsidRDefault="00DE251A" w:rsidP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51A">
              <w:rPr>
                <w:rFonts w:ascii="Times New Roman" w:hAnsi="Times New Roman"/>
                <w:lang w:eastAsia="ru-RU"/>
              </w:rPr>
              <w:t>на 2015-2025 годы»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251A" w:rsidRDefault="00DE251A" w:rsidP="00DE251A">
            <w:pPr>
              <w:spacing w:before="40" w:after="40" w:line="240" w:lineRule="auto"/>
              <w:ind w:left="-82"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>
              <w:rPr>
                <w:rFonts w:ascii="Times New Roman" w:hAnsi="Times New Roman"/>
                <w:lang w:eastAsia="ru-RU"/>
              </w:rPr>
              <w:t>лав</w:t>
            </w:r>
            <w:r>
              <w:rPr>
                <w:rFonts w:ascii="Times New Roman" w:hAnsi="Times New Roman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 xml:space="preserve"> Администрации города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Муниципальное казенное учреждение города Покров «Центр муниципальных услуг» 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DE251A" w:rsidRDefault="00DE251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DE251A" w:rsidRDefault="00DE251A" w:rsidP="009072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251A" w:rsidRDefault="00DE251A" w:rsidP="009072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251A" w:rsidRDefault="00DE251A" w:rsidP="009072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E251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907207" w:rsidRDefault="00907207" w:rsidP="00907207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907207" w:rsidRDefault="00907207" w:rsidP="00907207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907207" w:rsidRDefault="00907207" w:rsidP="0090720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907207" w:rsidRDefault="00907207" w:rsidP="0090720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2021 года</w:t>
      </w:r>
    </w:p>
    <w:p w:rsidR="00907207" w:rsidRDefault="00907207" w:rsidP="0090720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7207" w:rsidRDefault="00907207" w:rsidP="0090720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7207" w:rsidRDefault="00907207" w:rsidP="0090720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5" w:anchor="Par29" w:history="1">
        <w:r w:rsidRPr="00AF22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2015-2025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 xml:space="preserve">24.09.2014 № 345 (в редакции постановлений от 31.12.2014 №474 14.08.2015 № 324, от 31.12.2015 № 182, от 28.08.2017 № 443, от 16.02.2018 №97, от 13.12.2018 № 769, от 23.12.2019 № 494, </w:t>
      </w:r>
      <w:r w:rsidRPr="00A8633C">
        <w:rPr>
          <w:rFonts w:ascii="Times New Roman" w:hAnsi="Times New Roman"/>
          <w:sz w:val="28"/>
          <w:szCs w:val="28"/>
        </w:rPr>
        <w:t>31.03.2020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33C">
        <w:rPr>
          <w:rFonts w:ascii="Times New Roman" w:hAnsi="Times New Roman"/>
          <w:sz w:val="28"/>
          <w:szCs w:val="28"/>
        </w:rPr>
        <w:t>№ 166</w:t>
      </w:r>
      <w:r>
        <w:rPr>
          <w:rFonts w:ascii="Times New Roman" w:hAnsi="Times New Roman"/>
          <w:sz w:val="28"/>
          <w:szCs w:val="28"/>
        </w:rPr>
        <w:t>, от 14.10.2020 № 428, от 28.12.2020 № 582, от 27.01.2021 № 24</w:t>
      </w:r>
      <w:r w:rsidR="006B2CDA">
        <w:rPr>
          <w:rFonts w:ascii="Times New Roman" w:hAnsi="Times New Roman"/>
          <w:sz w:val="28"/>
          <w:szCs w:val="28"/>
        </w:rPr>
        <w:t>, 29.06.2021 № 320</w:t>
      </w:r>
      <w:proofErr w:type="gramEnd"/>
      <w:r w:rsidR="006B2CDA">
        <w:rPr>
          <w:rFonts w:ascii="Times New Roman" w:hAnsi="Times New Roman"/>
          <w:sz w:val="28"/>
          <w:szCs w:val="28"/>
        </w:rPr>
        <w:t>, от 23.12.2021 № 712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направленные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решение поставленных программой задач: </w:t>
      </w:r>
    </w:p>
    <w:p w:rsidR="00907207" w:rsidRDefault="00907207" w:rsidP="00907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907207" w:rsidRDefault="00907207" w:rsidP="00907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907207" w:rsidRDefault="00907207" w:rsidP="00907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907207" w:rsidRDefault="00907207" w:rsidP="00907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907207" w:rsidRDefault="00907207" w:rsidP="00907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 совершенствование механизмов проведения аттестации муниципальных служащих;</w:t>
      </w:r>
    </w:p>
    <w:p w:rsidR="00907207" w:rsidRDefault="00907207" w:rsidP="00907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A34FA">
        <w:rPr>
          <w:rFonts w:ascii="Times New Roman" w:hAnsi="Times New Roman"/>
          <w:sz w:val="28"/>
          <w:szCs w:val="28"/>
        </w:rPr>
        <w:t>рофессиональная переподготовка и повышение квалификации</w:t>
      </w:r>
      <w:proofErr w:type="gramStart"/>
      <w:r w:rsidRPr="00DA34FA">
        <w:rPr>
          <w:rFonts w:ascii="Times New Roman" w:hAnsi="Times New Roman"/>
          <w:sz w:val="28"/>
          <w:szCs w:val="28"/>
        </w:rPr>
        <w:t>.</w:t>
      </w:r>
      <w:proofErr w:type="gramEnd"/>
      <w:r w:rsidRPr="00DA34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34FA">
        <w:rPr>
          <w:rFonts w:ascii="Times New Roman" w:hAnsi="Times New Roman"/>
          <w:sz w:val="28"/>
          <w:szCs w:val="28"/>
        </w:rPr>
        <w:t>м</w:t>
      </w:r>
      <w:proofErr w:type="gramEnd"/>
      <w:r w:rsidRPr="00DA34FA">
        <w:rPr>
          <w:rFonts w:ascii="Times New Roman" w:hAnsi="Times New Roman"/>
          <w:sz w:val="28"/>
          <w:szCs w:val="28"/>
        </w:rPr>
        <w:t>униципальных служащих</w:t>
      </w:r>
      <w:r>
        <w:rPr>
          <w:rFonts w:ascii="Times New Roman" w:hAnsi="Times New Roman"/>
          <w:sz w:val="28"/>
          <w:szCs w:val="28"/>
        </w:rPr>
        <w:t>;</w:t>
      </w:r>
    </w:p>
    <w:p w:rsidR="00907207" w:rsidRDefault="00907207" w:rsidP="0090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2021 г. в полном объёме. </w:t>
      </w:r>
    </w:p>
    <w:p w:rsidR="006B2CDA" w:rsidRDefault="006B2CDA" w:rsidP="0090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B2FFC" w:rsidRPr="002B2FFC">
        <w:rPr>
          <w:rFonts w:ascii="Times New Roman" w:hAnsi="Times New Roman"/>
          <w:color w:val="000000"/>
          <w:sz w:val="28"/>
          <w:szCs w:val="28"/>
        </w:rPr>
        <w:t>Значения целевого показателя (индикатора)</w:t>
      </w:r>
      <w:r w:rsidR="002B2FF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B2FFC" w:rsidRPr="002B2FFC">
        <w:rPr>
          <w:rFonts w:ascii="Times New Roman" w:hAnsi="Times New Roman"/>
          <w:color w:val="000000"/>
          <w:sz w:val="28"/>
          <w:szCs w:val="28"/>
        </w:rPr>
        <w:t>Количество муниципальных служащих получивших дополнительное профессиональное образование</w:t>
      </w:r>
      <w:r w:rsidR="002B2FFC">
        <w:rPr>
          <w:rFonts w:ascii="Times New Roman" w:hAnsi="Times New Roman"/>
          <w:color w:val="000000"/>
          <w:sz w:val="28"/>
          <w:szCs w:val="28"/>
        </w:rPr>
        <w:t>»</w:t>
      </w:r>
      <w:r w:rsidR="002B2FFC" w:rsidRPr="002B2F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превысил 200 % по сравнению с </w:t>
      </w:r>
      <w:r w:rsidR="002B2FFC">
        <w:rPr>
          <w:rFonts w:ascii="Times New Roman" w:hAnsi="Times New Roman"/>
          <w:color w:val="000000"/>
          <w:sz w:val="28"/>
          <w:szCs w:val="28"/>
        </w:rPr>
        <w:t>нормативным показателем.</w:t>
      </w:r>
    </w:p>
    <w:sectPr w:rsidR="006B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07"/>
    <w:rsid w:val="002B2FFC"/>
    <w:rsid w:val="0038610C"/>
    <w:rsid w:val="004D3E38"/>
    <w:rsid w:val="00516612"/>
    <w:rsid w:val="006B2CDA"/>
    <w:rsid w:val="00787D87"/>
    <w:rsid w:val="00907207"/>
    <w:rsid w:val="00D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072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9072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072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907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5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4</cp:revision>
  <dcterms:created xsi:type="dcterms:W3CDTF">2022-01-28T13:53:00Z</dcterms:created>
  <dcterms:modified xsi:type="dcterms:W3CDTF">2022-02-16T11:41:00Z</dcterms:modified>
</cp:coreProperties>
</file>