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D0" w:rsidRDefault="006F30D0" w:rsidP="006F30D0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6F30D0" w:rsidRDefault="006F30D0" w:rsidP="006F30D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6F30D0" w:rsidRDefault="006F30D0" w:rsidP="006F30D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2021 год</w:t>
      </w:r>
    </w:p>
    <w:p w:rsidR="006F30D0" w:rsidRDefault="006F30D0" w:rsidP="006F30D0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F30D0" w:rsidRDefault="006F30D0" w:rsidP="006F30D0">
      <w:pPr>
        <w:spacing w:after="0" w:line="240" w:lineRule="auto"/>
        <w:ind w:left="836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6F30D0" w:rsidRDefault="006F30D0" w:rsidP="006F30D0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6F30D0" w:rsidRDefault="006F30D0" w:rsidP="006F30D0">
      <w:pPr>
        <w:spacing w:after="0" w:line="240" w:lineRule="auto"/>
        <w:ind w:left="8364"/>
        <w:rPr>
          <w:rFonts w:ascii="Times New Roman" w:hAnsi="Times New Roman"/>
          <w:sz w:val="24"/>
          <w:szCs w:val="24"/>
          <w:lang w:eastAsia="ru-RU"/>
        </w:rPr>
      </w:pPr>
    </w:p>
    <w:p w:rsidR="006F30D0" w:rsidRDefault="006F30D0" w:rsidP="006F30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6F30D0" w:rsidRDefault="006F30D0" w:rsidP="006F30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6F30D0" w:rsidTr="00235885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6F30D0" w:rsidTr="00235885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F30D0" w:rsidTr="00235885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F30D0" w:rsidTr="00235885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 Покров» на 2015-2025 годы»</w:t>
            </w:r>
          </w:p>
        </w:tc>
      </w:tr>
      <w:tr w:rsidR="006F30D0" w:rsidTr="0023588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 своевременно прошедших аттестацию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Pr="004E20B3" w:rsidRDefault="006F30D0" w:rsidP="00235885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Pr="004E20B3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Pr="004E20B3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Pr="004E20B3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Pr="004E20B3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Pr="004E20B3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Pr="004E20B3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Pr="004E20B3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F30D0" w:rsidTr="0023588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муниципальных служащих получивших дополнительное профессиональное образование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Pr="004E20B3" w:rsidRDefault="006F30D0" w:rsidP="00235885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Pr="004E20B3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Pr="004E20B3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Pr="004E20B3" w:rsidRDefault="00DA34FA" w:rsidP="00235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Pr="00DA34FA" w:rsidRDefault="00DA34FA" w:rsidP="00235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Pr="00DA34FA" w:rsidRDefault="00DA34FA" w:rsidP="00235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200 %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Pr="00DA34FA" w:rsidRDefault="00DA34FA" w:rsidP="00235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800 %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Pr="004E20B3" w:rsidRDefault="006F30D0" w:rsidP="002358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F30D0" w:rsidTr="0023588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служащих, которым своевременно присвоен первый или очередной классный чин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Pr="004E20B3" w:rsidRDefault="006F30D0" w:rsidP="00235885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Pr="004E20B3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Pr="004E20B3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Pr="004E20B3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Pr="004E20B3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Pr="004E20B3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Pr="004E20B3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Pr="004E20B3" w:rsidRDefault="006F30D0" w:rsidP="00235885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30D0" w:rsidTr="00235885">
        <w:trPr>
          <w:trHeight w:val="2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Pr="004E20B3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нормативных правовых актов, принятых в соответствии с действующим федеральным законодательством в сфере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Pr="004E20B3" w:rsidRDefault="006F30D0" w:rsidP="00235885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Pr="004E20B3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Pr="004E20B3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Pr="004E20B3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Pr="004E20B3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Pr="004E20B3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Pr="00CC7CC3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Pr="004E20B3" w:rsidRDefault="006F30D0" w:rsidP="00235885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F30D0" w:rsidRDefault="006F30D0" w:rsidP="006F30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F30D0" w:rsidRDefault="006F30D0" w:rsidP="006F30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F30D0" w:rsidRDefault="006F30D0" w:rsidP="006F30D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6F30D0">
          <w:pgSz w:w="16838" w:h="11906" w:orient="landscape"/>
          <w:pgMar w:top="1418" w:right="536" w:bottom="1276" w:left="1418" w:header="709" w:footer="709" w:gutter="0"/>
          <w:cols w:space="720"/>
        </w:sectPr>
      </w:pPr>
    </w:p>
    <w:p w:rsidR="006F30D0" w:rsidRDefault="006F30D0" w:rsidP="006F30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6F30D0" w:rsidRDefault="006F30D0" w:rsidP="006F30D0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180"/>
        <w:gridCol w:w="2280"/>
        <w:gridCol w:w="2218"/>
      </w:tblGrid>
      <w:tr w:rsidR="006F30D0" w:rsidTr="00235885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6F30D0" w:rsidTr="00235885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30D0" w:rsidTr="00235885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6F30D0" w:rsidTr="00235885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after="0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 г.</w:t>
            </w: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 г.</w:t>
            </w: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соответствие с действующим законодательством нормативной правовой базы администрации города, по вопросам муниципальной службы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муниципальной службы, изданы в полном объёме в соответствии с федеральным законодательством и НПА Владимирской области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0D0" w:rsidTr="00235885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after="0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профессионального развития и подготовки кадров</w:t>
            </w:r>
          </w:p>
          <w:p w:rsidR="006F30D0" w:rsidRDefault="006F30D0" w:rsidP="0023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 г.</w:t>
            </w: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 г.</w:t>
            </w: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теоретических и практических знаний и навыков муниципальных служащих путём обучения на курсах повышения квалификации</w:t>
            </w: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Успешное и в полном объёме исполнение муниципальными служащими своих должностных обязанностей, присвоение классного чина муниципальной службы после успешно сданного квалификационного экзамена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0D0" w:rsidTr="00235885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 г.</w:t>
            </w: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 г.</w:t>
            </w: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кадрового состава подготовленного к реализации функции муниципального управления</w:t>
            </w: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 стабильный коллектив. Успешно проводятся аттестация, квалификационный экзамен муниципальных служащих. Сформирован кадровый резерв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F30D0" w:rsidRDefault="006F30D0" w:rsidP="006F30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6F30D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F30D0" w:rsidRDefault="006F30D0" w:rsidP="006F30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6F30D0" w:rsidRDefault="006F30D0" w:rsidP="006F30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6F30D0" w:rsidTr="00235885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6F30D0" w:rsidTr="0023588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30D0" w:rsidTr="0023588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30D0" w:rsidTr="0023588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Pr="008D0A87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F30D0" w:rsidRPr="008D0A87" w:rsidRDefault="006F30D0" w:rsidP="00235885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8D0A87">
              <w:rPr>
                <w:rFonts w:ascii="Times New Roman" w:hAnsi="Times New Roman"/>
                <w:sz w:val="20"/>
                <w:szCs w:val="20"/>
                <w:lang w:eastAsia="ru-RU"/>
              </w:rPr>
              <w:t>орректировк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D0A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 программы  «Развитие муниципальной службы в муниципальном образовании «Город Покров» на 2015 - 2025 годы» с учетом выдел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енных на ее реализацию средств</w:t>
            </w:r>
          </w:p>
        </w:tc>
      </w:tr>
      <w:tr w:rsidR="006F30D0" w:rsidTr="0023588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30D0" w:rsidTr="0023588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30D0" w:rsidTr="0023588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30D0" w:rsidTr="0023588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30D0" w:rsidTr="0023588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F30D0" w:rsidRDefault="006F30D0" w:rsidP="006F30D0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6F30D0" w:rsidRDefault="006F30D0" w:rsidP="006F30D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6F30D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F30D0" w:rsidRDefault="006F30D0" w:rsidP="006F30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6F30D0" w:rsidRDefault="006F30D0" w:rsidP="006F30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993"/>
        <w:gridCol w:w="567"/>
        <w:gridCol w:w="850"/>
        <w:gridCol w:w="1008"/>
        <w:gridCol w:w="1134"/>
        <w:gridCol w:w="1120"/>
        <w:gridCol w:w="1120"/>
      </w:tblGrid>
      <w:tr w:rsidR="006F30D0" w:rsidTr="00235885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3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6F30D0" w:rsidTr="00235885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6F30D0" w:rsidTr="00235885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30D0" w:rsidTr="00235885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after="0"/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10,7 %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10,7 %</w:t>
            </w:r>
          </w:p>
        </w:tc>
      </w:tr>
      <w:tr w:rsidR="006F30D0" w:rsidTr="00235885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30D0" w:rsidTr="00235885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30D0" w:rsidTr="00235885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30D0" w:rsidTr="00235885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30D0" w:rsidTr="00235885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23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переподготовка и повышение квали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фикации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униципальных служащих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15 %</w:t>
            </w:r>
          </w:p>
        </w:tc>
      </w:tr>
      <w:tr w:rsidR="006F30D0" w:rsidTr="00235885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30D0" w:rsidTr="00235885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30D0" w:rsidTr="00235885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30D0" w:rsidTr="00235885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30D0" w:rsidTr="00235885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оздоровлению муниципальных служащих (обязательное прохождение медицинского обследования, пропаганда здорового образа жизни)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F30D0" w:rsidTr="00235885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30D0" w:rsidTr="00235885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200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Pr="00B629B5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Pr="00B629B5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30D0" w:rsidTr="00235885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30D0" w:rsidTr="00235885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F30D0" w:rsidRDefault="006F30D0" w:rsidP="006F30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F30D0" w:rsidRDefault="006F30D0" w:rsidP="006F30D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1EA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6F30D0" w:rsidTr="00235885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6F30D0" w:rsidTr="00235885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30D0" w:rsidTr="00235885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10,7 %</w:t>
            </w:r>
          </w:p>
        </w:tc>
      </w:tr>
      <w:tr w:rsidR="006F30D0" w:rsidTr="0023588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10,7 %</w:t>
            </w:r>
          </w:p>
        </w:tc>
      </w:tr>
      <w:tr w:rsidR="006F30D0" w:rsidTr="0023588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F30D0" w:rsidTr="0023588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10,7 %</w:t>
            </w:r>
          </w:p>
        </w:tc>
      </w:tr>
      <w:tr w:rsidR="006F30D0" w:rsidTr="0023588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F30D0" w:rsidTr="0023588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F30D0" w:rsidTr="0023588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F30D0" w:rsidTr="0023588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F30D0" w:rsidTr="0023588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F30D0" w:rsidTr="0023588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F30D0" w:rsidTr="00235885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30D0" w:rsidTr="0023588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30D0" w:rsidTr="0023588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30D0" w:rsidTr="0023588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30D0" w:rsidTr="0023588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30D0" w:rsidTr="0023588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30D0" w:rsidTr="0023588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30D0" w:rsidTr="0023588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F30D0" w:rsidRDefault="006F30D0" w:rsidP="006F30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6F30D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F30D0" w:rsidRDefault="006F30D0" w:rsidP="006F30D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9" w:history="1">
        <w:r w:rsidRPr="00AF226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6F30D0" w:rsidRDefault="006F30D0" w:rsidP="006F30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6F30D0" w:rsidTr="0023588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6F30D0" w:rsidTr="0023588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6F30D0" w:rsidRPr="00532647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Pr="00532647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27.01.2021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Pr="00532647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Pr="00532647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Изменено финансирование программы</w:t>
            </w:r>
          </w:p>
        </w:tc>
      </w:tr>
      <w:tr w:rsidR="006F30D0" w:rsidTr="0023588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6F30D0" w:rsidRPr="00532647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Pr="00532647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Pr="00532647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Pr="00532647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Изменено финансирование программы</w:t>
            </w:r>
          </w:p>
        </w:tc>
      </w:tr>
      <w:tr w:rsidR="006F30D0" w:rsidTr="0023588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6F30D0" w:rsidRPr="00532647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Pr="00532647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Pr="00532647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Pr="00532647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0D0" w:rsidTr="0023588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6F30D0" w:rsidRPr="00532647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Pr="00532647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Pr="00532647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Pr="00532647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0D0" w:rsidTr="0023588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30D0" w:rsidTr="0023588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30D0" w:rsidTr="0023588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30D0" w:rsidRDefault="006F30D0" w:rsidP="002358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30D0" w:rsidRDefault="006F30D0" w:rsidP="0023588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F30D0" w:rsidRDefault="006F30D0" w:rsidP="006F30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6F30D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F30D0" w:rsidRDefault="006F30D0" w:rsidP="006F30D0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6F30D0" w:rsidRDefault="006F30D0" w:rsidP="006F30D0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6F30D0" w:rsidRDefault="006F30D0" w:rsidP="006F30D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6F30D0" w:rsidRDefault="006F30D0" w:rsidP="006F30D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2021 года</w:t>
      </w:r>
    </w:p>
    <w:p w:rsidR="006F30D0" w:rsidRDefault="006F30D0" w:rsidP="006F30D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30D0" w:rsidRDefault="006F30D0" w:rsidP="006F30D0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30D0" w:rsidRDefault="006F30D0" w:rsidP="006F30D0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AF226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муниципальной службы в муниципальном образовании «Город Покров» на 2015-2025 годы», утвержденной постановлением Администрации города Покров от </w:t>
      </w:r>
      <w:r>
        <w:rPr>
          <w:rFonts w:ascii="Times New Roman" w:hAnsi="Times New Roman"/>
          <w:sz w:val="28"/>
          <w:szCs w:val="28"/>
        </w:rPr>
        <w:t xml:space="preserve">24.09.2014 № 345 (в редакции постановлений от 31.12.2014 №474 14.08.2015 № 324, от 31.12.2015 № 182, от 28.08.2017 № 443, от 16.02.2018 №97, от 13.12.2018 № 769, от 23.12.2019 № 494, </w:t>
      </w:r>
      <w:r w:rsidRPr="00A8633C">
        <w:rPr>
          <w:rFonts w:ascii="Times New Roman" w:hAnsi="Times New Roman"/>
          <w:sz w:val="28"/>
          <w:szCs w:val="28"/>
        </w:rPr>
        <w:t>31.03.2020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33C">
        <w:rPr>
          <w:rFonts w:ascii="Times New Roman" w:hAnsi="Times New Roman"/>
          <w:sz w:val="28"/>
          <w:szCs w:val="28"/>
        </w:rPr>
        <w:t>№ 166</w:t>
      </w:r>
      <w:r>
        <w:rPr>
          <w:rFonts w:ascii="Times New Roman" w:hAnsi="Times New Roman"/>
          <w:sz w:val="28"/>
          <w:szCs w:val="28"/>
        </w:rPr>
        <w:t>, от 14.10.2020 № 428, от 28.12.2020 № 582, от 27.01.2021 № 24),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решение поставленных программой задач: </w:t>
      </w:r>
    </w:p>
    <w:p w:rsidR="006F30D0" w:rsidRDefault="006F30D0" w:rsidP="006F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современных методов муниципального управления, оценки эффективности и результативности деятельности муниципальных служащих;</w:t>
      </w:r>
    </w:p>
    <w:p w:rsidR="006F30D0" w:rsidRDefault="006F30D0" w:rsidP="006F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и приведение нормативной правовой базы по вопросам развития муниципальной службы в соответствие с федеральным законодательством, нормативными правовыми актами Владимирской области;</w:t>
      </w:r>
    </w:p>
    <w:p w:rsidR="006F30D0" w:rsidRDefault="006F30D0" w:rsidP="006F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и эффективное использование кадрового резерва;</w:t>
      </w:r>
    </w:p>
    <w:p w:rsidR="006F30D0" w:rsidRDefault="006F30D0" w:rsidP="006F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Реестра должностей муниципальной службы;</w:t>
      </w:r>
    </w:p>
    <w:p w:rsidR="006F30D0" w:rsidRDefault="006F30D0" w:rsidP="006F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и совершенствование механизмов проведения аттестации муниципальных служащих;</w:t>
      </w:r>
    </w:p>
    <w:p w:rsidR="00DA34FA" w:rsidRDefault="00DA34FA" w:rsidP="006F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A34FA">
        <w:rPr>
          <w:rFonts w:ascii="Times New Roman" w:hAnsi="Times New Roman"/>
          <w:sz w:val="28"/>
          <w:szCs w:val="28"/>
        </w:rPr>
        <w:t>рофессиональная переподготовка и повышение квалификации</w:t>
      </w:r>
      <w:proofErr w:type="gramStart"/>
      <w:r w:rsidRPr="00DA34FA">
        <w:rPr>
          <w:rFonts w:ascii="Times New Roman" w:hAnsi="Times New Roman"/>
          <w:sz w:val="28"/>
          <w:szCs w:val="28"/>
        </w:rPr>
        <w:t>.</w:t>
      </w:r>
      <w:proofErr w:type="gramEnd"/>
      <w:r w:rsidRPr="00DA34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34FA">
        <w:rPr>
          <w:rFonts w:ascii="Times New Roman" w:hAnsi="Times New Roman"/>
          <w:sz w:val="28"/>
          <w:szCs w:val="28"/>
        </w:rPr>
        <w:t>м</w:t>
      </w:r>
      <w:proofErr w:type="gramEnd"/>
      <w:r w:rsidRPr="00DA34FA">
        <w:rPr>
          <w:rFonts w:ascii="Times New Roman" w:hAnsi="Times New Roman"/>
          <w:sz w:val="28"/>
          <w:szCs w:val="28"/>
        </w:rPr>
        <w:t>униципальных служащих</w:t>
      </w:r>
      <w:r>
        <w:rPr>
          <w:rFonts w:ascii="Times New Roman" w:hAnsi="Times New Roman"/>
          <w:sz w:val="28"/>
          <w:szCs w:val="28"/>
        </w:rPr>
        <w:t>;</w:t>
      </w:r>
    </w:p>
    <w:p w:rsidR="006F30D0" w:rsidRDefault="006F30D0" w:rsidP="006F3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квартале 2021 г. в полном объёме. </w:t>
      </w:r>
    </w:p>
    <w:p w:rsidR="006F30D0" w:rsidRDefault="006F30D0" w:rsidP="006F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81246">
        <w:rPr>
          <w:rFonts w:ascii="Times New Roman" w:hAnsi="Times New Roman"/>
          <w:sz w:val="28"/>
          <w:szCs w:val="28"/>
        </w:rPr>
        <w:t>роведение диспансеризации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запланирован</w:t>
      </w:r>
      <w:r w:rsidR="00DA34FA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4 квартал 2021 года. </w:t>
      </w:r>
    </w:p>
    <w:p w:rsidR="006F30D0" w:rsidRDefault="006F30D0" w:rsidP="006F3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0D0" w:rsidRDefault="006F30D0" w:rsidP="006F30D0"/>
    <w:p w:rsidR="006F30D0" w:rsidRDefault="006F30D0" w:rsidP="006F30D0"/>
    <w:p w:rsidR="006F30D0" w:rsidRDefault="006F30D0" w:rsidP="006F30D0"/>
    <w:p w:rsidR="006F30D0" w:rsidRDefault="006F30D0" w:rsidP="006F30D0"/>
    <w:p w:rsidR="006F30D0" w:rsidRDefault="006F30D0" w:rsidP="006F30D0"/>
    <w:p w:rsidR="006F30D0" w:rsidRDefault="006F30D0" w:rsidP="006F30D0"/>
    <w:p w:rsidR="007738E0" w:rsidRDefault="007738E0"/>
    <w:sectPr w:rsidR="0077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D0"/>
    <w:rsid w:val="006F30D0"/>
    <w:rsid w:val="007738E0"/>
    <w:rsid w:val="00DA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F30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6F3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F30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6F3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2021-10-22T11:26:00Z</dcterms:created>
  <dcterms:modified xsi:type="dcterms:W3CDTF">2021-10-22T11:26:00Z</dcterms:modified>
</cp:coreProperties>
</file>