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7A" w:rsidRDefault="00DE69B1" w:rsidP="00DE69B1">
      <w:pPr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DC107A">
        <w:rPr>
          <w:rFonts w:ascii="Times New Roman" w:hAnsi="Times New Roman"/>
          <w:sz w:val="24"/>
          <w:szCs w:val="24"/>
          <w:lang w:eastAsia="ru-RU"/>
        </w:rPr>
        <w:t>Приложение № 3</w:t>
      </w:r>
    </w:p>
    <w:p w:rsidR="00DC107A" w:rsidRDefault="00DC107A" w:rsidP="00DE69B1">
      <w:pPr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DC107A" w:rsidRDefault="00DC107A" w:rsidP="00DE6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E6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C107A">
        <w:rPr>
          <w:rFonts w:ascii="Times New Roman" w:hAnsi="Times New Roman"/>
          <w:sz w:val="32"/>
          <w:szCs w:val="32"/>
          <w:lang w:eastAsia="ru-RU"/>
        </w:rPr>
        <w:t>Отчет о реализации  муниципальной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3957" w:rsidRPr="00EB3957">
        <w:rPr>
          <w:rFonts w:ascii="Times New Roman" w:hAnsi="Times New Roman"/>
          <w:sz w:val="28"/>
          <w:szCs w:val="28"/>
        </w:rPr>
        <w:t xml:space="preserve">«Управление муниципальными финансами в муниципальном образовании «Город Покров» </w:t>
      </w:r>
      <w:r w:rsidR="006F3F3D">
        <w:rPr>
          <w:rFonts w:ascii="Times New Roman" w:hAnsi="Times New Roman"/>
          <w:sz w:val="32"/>
          <w:szCs w:val="32"/>
          <w:lang w:eastAsia="ru-RU"/>
        </w:rPr>
        <w:t>по состоянию на 01.</w:t>
      </w:r>
      <w:r w:rsidR="00EA7192">
        <w:rPr>
          <w:rFonts w:ascii="Times New Roman" w:hAnsi="Times New Roman"/>
          <w:sz w:val="32"/>
          <w:szCs w:val="32"/>
          <w:lang w:eastAsia="ru-RU"/>
        </w:rPr>
        <w:t>10</w:t>
      </w:r>
      <w:r w:rsidR="00602501">
        <w:rPr>
          <w:rFonts w:ascii="Times New Roman" w:hAnsi="Times New Roman"/>
          <w:sz w:val="32"/>
          <w:szCs w:val="32"/>
          <w:lang w:eastAsia="ru-RU"/>
        </w:rPr>
        <w:t>.2020 года</w:t>
      </w:r>
    </w:p>
    <w:p w:rsidR="00DC107A" w:rsidRDefault="00DC107A" w:rsidP="00DE6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1</w:t>
      </w:r>
      <w:r w:rsidRPr="00207E42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8" w:history="1">
        <w:r w:rsidRPr="00207E42">
          <w:rPr>
            <w:rStyle w:val="af5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24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318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DC107A" w:rsidTr="00FC5D4B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3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DC107A" w:rsidTr="00FC5D4B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63D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план на конец отчетного </w:t>
            </w:r>
            <w:r w:rsidR="00863D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периода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FC5D4B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FC5D4B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86E2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7A46A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6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программы </w:t>
            </w:r>
          </w:p>
        </w:tc>
      </w:tr>
      <w:tr w:rsidR="003D4DD2" w:rsidTr="002E03E5">
        <w:trPr>
          <w:trHeight w:val="227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D4DD2" w:rsidRDefault="003D4D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D4DD2" w:rsidRDefault="003D4DD2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D4DD2" w:rsidRDefault="003D4D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D4DD2" w:rsidRDefault="003D4DD2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 сбалансированности бюджета города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D4DD2" w:rsidRDefault="003D4D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98,6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-1,4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5F199E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98,6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5F199E" w:rsidP="00B97A2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99,</w:t>
            </w:r>
            <w:r w:rsidR="00B97A2C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D4DD2" w:rsidRPr="00B9346D" w:rsidRDefault="003D4DD2" w:rsidP="000C57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DD2" w:rsidTr="002E03E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D4DD2" w:rsidRDefault="003D4D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D4DD2" w:rsidRDefault="003D4DD2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D4DD2" w:rsidRDefault="003D4D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D4DD2" w:rsidRDefault="003D4DD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Дефицит бюджета города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D4DD2" w:rsidRDefault="003D4D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D4DD2" w:rsidRPr="002E03E5" w:rsidRDefault="00256392" w:rsidP="00256392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8C24BE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-3,0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8C24BE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E46263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117,6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B9346D" w:rsidRDefault="003D4DD2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4DD2" w:rsidTr="002E03E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D4DD2" w:rsidRDefault="003D4D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D4DD2" w:rsidRDefault="003D4DD2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D4DD2" w:rsidRDefault="003D4D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4DD2" w:rsidRDefault="003D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муниципального долга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4DD2" w:rsidRDefault="003D4D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25639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D24931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28,9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8C24BE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-51,1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8C24BE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57,8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E46263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192,7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B9346D" w:rsidRDefault="003D4DD2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4DD2" w:rsidTr="002E03E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D4DD2" w:rsidRDefault="003D4D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D4DD2" w:rsidRDefault="003D4DD2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D4DD2" w:rsidRDefault="003D4D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4DD2" w:rsidRDefault="003D4DD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расходов на обслуживание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долга.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4DD2" w:rsidRDefault="003D4D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25639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4271CF" w:rsidRDefault="003D4DD2" w:rsidP="004271C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271C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 w:rsidR="004271CF" w:rsidRPr="004271C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8C24BE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-14,87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8C24BE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0,86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E46263" w:rsidRDefault="00E46263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6263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 w:rsidRPr="00E46263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E46263" w:rsidRDefault="003D4DD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4DD2" w:rsidTr="002E03E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D4DD2" w:rsidRDefault="003D4D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D4DD2" w:rsidRDefault="003D4DD2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D4DD2" w:rsidRDefault="003D4D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4DD2" w:rsidRDefault="003D4DD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города, финансируемых в рамках программного бюджетного планирования.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D4DD2" w:rsidRDefault="003D4D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93,0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4271CF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88,4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4271CF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-4,6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4271CF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4271CF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98,2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D4DD2" w:rsidRPr="00B9346D" w:rsidRDefault="003D4DD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DD2" w:rsidTr="002E03E5">
        <w:trPr>
          <w:trHeight w:val="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D4DD2" w:rsidRDefault="003D4D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D4DD2" w:rsidRDefault="003D4DD2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D4DD2" w:rsidRDefault="003D4D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4DD2" w:rsidRDefault="003D4DD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размещенной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сети Интернет информации в общем объеме обязательной к размещению в соответствии с нормативными правовыми актами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муниципального образования</w:t>
            </w:r>
            <w:r>
              <w:rPr>
                <w:szCs w:val="28"/>
              </w:rPr>
              <w:t>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4DD2" w:rsidRDefault="003D4DD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B9346D" w:rsidRDefault="003D4DD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4DD2" w:rsidTr="00FC5D4B">
        <w:trPr>
          <w:trHeight w:val="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D4DD2" w:rsidRDefault="003D4D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D4DD2" w:rsidRDefault="003D4DD2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D4DD2" w:rsidRDefault="003D4DD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4DD2" w:rsidRPr="00471713" w:rsidRDefault="003D4DD2" w:rsidP="00D86E2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Default="003D4DD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CF2D52" w:rsidRDefault="003D4DD2" w:rsidP="00B9046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CF2D52" w:rsidRDefault="003D4DD2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CF2D52" w:rsidRDefault="003D4DD2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D23ED0" w:rsidRDefault="003D4DD2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D23ED0" w:rsidRDefault="003D4DD2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C537F6" w:rsidRDefault="003D4DD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B9346D" w:rsidRDefault="003D4DD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DC107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8" w:right="1418" w:bottom="1276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2. </w:t>
      </w:r>
      <w:hyperlink r:id="rId15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21" w:type="dxa"/>
        <w:tblInd w:w="-74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76"/>
        <w:gridCol w:w="456"/>
        <w:gridCol w:w="474"/>
        <w:gridCol w:w="454"/>
        <w:gridCol w:w="4008"/>
        <w:gridCol w:w="1946"/>
        <w:gridCol w:w="1331"/>
        <w:gridCol w:w="1206"/>
        <w:gridCol w:w="1896"/>
        <w:gridCol w:w="1689"/>
        <w:gridCol w:w="1985"/>
      </w:tblGrid>
      <w:tr w:rsidR="00DC107A" w:rsidTr="003874D4">
        <w:trPr>
          <w:trHeight w:val="20"/>
        </w:trPr>
        <w:tc>
          <w:tcPr>
            <w:tcW w:w="1960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94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3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68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DC107A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0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3228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228" w:rsidRPr="0045726A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228" w:rsidRPr="0045726A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228" w:rsidRPr="0045726A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228" w:rsidRPr="0045726A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23228" w:rsidRDefault="00C23228" w:rsidP="00FC0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 w:rsidRPr="00BC65C9">
              <w:rPr>
                <w:rFonts w:ascii="Times New Roman" w:hAnsi="Times New Roman"/>
                <w:sz w:val="24"/>
                <w:szCs w:val="24"/>
              </w:rPr>
              <w:t>ганизация составления и исполнения бюджета города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3228" w:rsidRDefault="00C23228" w:rsidP="00FC0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3228" w:rsidRPr="00BC65C9" w:rsidRDefault="00C23228" w:rsidP="00FC0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23228" w:rsidRPr="00765040" w:rsidRDefault="00C23228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МАУ  ГИЦ «Покро</w:t>
            </w:r>
            <w:proofErr w:type="gramStart"/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в-</w:t>
            </w:r>
            <w:proofErr w:type="gramEnd"/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медиа»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23228" w:rsidRDefault="00C23228" w:rsidP="00EA7192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 w:rsidR="00414C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2E03E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="00414C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EA71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="00DD24E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="00414C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23228" w:rsidRDefault="00414C4D" w:rsidP="00EA7192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2E03E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="00EA71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23228" w:rsidRPr="00437734" w:rsidRDefault="00C23228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Создание стабильных финансовых условий для устойчивого экономического роста, повышения уровня и качества жизни, обеспечения безопасности граждан;</w:t>
            </w:r>
          </w:p>
          <w:p w:rsidR="00C23228" w:rsidRPr="00437734" w:rsidRDefault="00C23228" w:rsidP="00437734">
            <w:pPr>
              <w:widowControl w:val="0"/>
              <w:autoSpaceDE w:val="0"/>
              <w:autoSpaceDN w:val="0"/>
              <w:adjustRightInd w:val="0"/>
              <w:spacing w:before="2" w:after="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Недопущение образования просроченной кредиторской задолженности;</w:t>
            </w:r>
          </w:p>
          <w:p w:rsidR="00C23228" w:rsidRPr="00437734" w:rsidRDefault="00C23228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Безусловное исполнение социальных обязательств;</w:t>
            </w:r>
          </w:p>
          <w:p w:rsidR="00C23228" w:rsidRPr="00437734" w:rsidRDefault="00C23228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Обеспечение соответствия бюджетной отчетности установленным требованиям и формам;</w:t>
            </w:r>
          </w:p>
          <w:p w:rsidR="00C23228" w:rsidRDefault="00C23228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Применение установленных методов муниципального финансов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онтроля</w:t>
            </w:r>
            <w:r w:rsidRPr="0043773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23228" w:rsidRPr="00437734" w:rsidRDefault="00C23228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lastRenderedPageBreak/>
              <w:t>.</w:t>
            </w:r>
          </w:p>
        </w:tc>
        <w:tc>
          <w:tcPr>
            <w:tcW w:w="16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23228" w:rsidRPr="00437734" w:rsidRDefault="00C23228" w:rsidP="00437734">
            <w:pPr>
              <w:widowControl w:val="0"/>
              <w:autoSpaceDE w:val="0"/>
              <w:autoSpaceDN w:val="0"/>
              <w:adjustRightInd w:val="0"/>
              <w:spacing w:before="2" w:after="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lastRenderedPageBreak/>
              <w:t>Недопущение образования просроченной кредиторской задолженности;</w:t>
            </w:r>
          </w:p>
          <w:p w:rsidR="00C23228" w:rsidRPr="00437734" w:rsidRDefault="00C23228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Безусловное исполнение социальных обязательств;</w:t>
            </w:r>
          </w:p>
          <w:p w:rsidR="00C23228" w:rsidRPr="00437734" w:rsidRDefault="00C23228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Обеспечение соответствия бюджетной отчетности установленным требованиям и формам;</w:t>
            </w:r>
          </w:p>
          <w:p w:rsidR="00C23228" w:rsidRPr="00387A1E" w:rsidRDefault="00C23228" w:rsidP="00437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Применение установленных методов муниципального финансов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онтроля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23228" w:rsidRDefault="00C2322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EA7192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A7192" w:rsidRPr="0045726A" w:rsidRDefault="00EA7192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A7192" w:rsidRPr="0045726A" w:rsidRDefault="00EA7192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A7192" w:rsidRPr="0045726A" w:rsidRDefault="00EA7192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A7192" w:rsidRPr="0045726A" w:rsidRDefault="00EA7192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A7192" w:rsidRPr="00BC65C9" w:rsidRDefault="00EA7192" w:rsidP="00FC078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C65C9">
              <w:rPr>
                <w:rFonts w:ascii="Times New Roman" w:hAnsi="Times New Roman"/>
                <w:sz w:val="24"/>
                <w:szCs w:val="24"/>
              </w:rPr>
              <w:t>ормативное правовое регулирование и методологическое обеспечение бюджетных правоотношений в муниципальном образовании «Город Покров»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A7192" w:rsidRPr="00765040" w:rsidRDefault="00EA7192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 МКУ «ЦМУ»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A7192" w:rsidRDefault="00EA7192" w:rsidP="005937CA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A7192" w:rsidRDefault="00EA7192" w:rsidP="005937CA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A7192" w:rsidRPr="00437734" w:rsidRDefault="00EA7192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Создание условий для повышения эффективности управления в муниципальном образовании «Город Покров» для выполнения муниципальных функций, обеспечения потребностей граждан и общества в муниципальных услугах, увеличения их доступности и качества;</w:t>
            </w:r>
          </w:p>
          <w:p w:rsidR="00EA7192" w:rsidRPr="00437734" w:rsidRDefault="00EA7192" w:rsidP="00437734">
            <w:pPr>
              <w:widowControl w:val="0"/>
              <w:autoSpaceDE w:val="0"/>
              <w:autoSpaceDN w:val="0"/>
              <w:adjustRightInd w:val="0"/>
              <w:spacing w:before="2" w:after="2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 xml:space="preserve"> Полномасштабный перевод расходов бюджета муниципального образования «Город Покров» на принципы программного планирования, контроля и последующей оценки эффективности их использования;</w:t>
            </w:r>
          </w:p>
        </w:tc>
        <w:tc>
          <w:tcPr>
            <w:tcW w:w="16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A7192" w:rsidRDefault="00EA7192" w:rsidP="004A6B4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Полномасштабный перевод расходов бюджета муниципального образования «Город Покров» на принципы программного планирования, контроля и последующей оценки эффективности их использования;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A7192" w:rsidRDefault="00EA719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EA7192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A7192" w:rsidRPr="0045726A" w:rsidRDefault="00EA7192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A7192" w:rsidRPr="0045726A" w:rsidRDefault="00EA7192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A7192" w:rsidRPr="0045726A" w:rsidRDefault="00EA7192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A7192" w:rsidRPr="0045726A" w:rsidRDefault="00EA7192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A7192" w:rsidRPr="00BC65C9" w:rsidRDefault="00EA7192" w:rsidP="00FC078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C65C9">
              <w:rPr>
                <w:rFonts w:ascii="Times New Roman" w:hAnsi="Times New Roman"/>
                <w:sz w:val="24"/>
                <w:szCs w:val="24"/>
              </w:rPr>
              <w:t xml:space="preserve">беспечение публикации информации по организации бюджетного процесса в муниципальном образовании «Город Покров», составлению и </w:t>
            </w:r>
            <w:r w:rsidRPr="00BC65C9">
              <w:rPr>
                <w:rFonts w:ascii="Times New Roman" w:hAnsi="Times New Roman"/>
                <w:sz w:val="24"/>
                <w:szCs w:val="24"/>
              </w:rPr>
              <w:lastRenderedPageBreak/>
              <w:t>исполнению бюджета города.</w:t>
            </w:r>
          </w:p>
          <w:p w:rsidR="00EA7192" w:rsidRPr="0045726A" w:rsidRDefault="00EA7192" w:rsidP="00FC0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A7192" w:rsidRPr="001C37E0" w:rsidRDefault="00EA7192" w:rsidP="00D86E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 Зам. Главы администрации  города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A7192" w:rsidRDefault="00EA7192" w:rsidP="005937CA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A7192" w:rsidRDefault="00EA7192" w:rsidP="005937CA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A7192" w:rsidRPr="00437734" w:rsidRDefault="00EA7192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 xml:space="preserve">Повышение открытости и прозрачности финансовой деятельности муниципального образования, </w:t>
            </w:r>
            <w:r w:rsidRPr="00437734">
              <w:rPr>
                <w:rFonts w:ascii="Times New Roman" w:hAnsi="Times New Roman"/>
                <w:sz w:val="18"/>
                <w:szCs w:val="18"/>
              </w:rPr>
              <w:lastRenderedPageBreak/>
              <w:t>повышение качества финансового менеджмента в секторе муниципального  управлении;</w:t>
            </w:r>
          </w:p>
        </w:tc>
        <w:tc>
          <w:tcPr>
            <w:tcW w:w="16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A7192" w:rsidRPr="001C37E0" w:rsidRDefault="00EA7192" w:rsidP="0043773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437734">
              <w:rPr>
                <w:rFonts w:ascii="Times New Roman" w:hAnsi="Times New Roman"/>
                <w:sz w:val="18"/>
                <w:szCs w:val="18"/>
              </w:rPr>
              <w:t xml:space="preserve">Повышение открытости и прозрачности финансовой деятельности муниципального образования, повышение </w:t>
            </w:r>
            <w:r w:rsidRPr="00437734">
              <w:rPr>
                <w:rFonts w:ascii="Times New Roman" w:hAnsi="Times New Roman"/>
                <w:sz w:val="18"/>
                <w:szCs w:val="18"/>
              </w:rPr>
              <w:lastRenderedPageBreak/>
              <w:t>качества финансового менеджмента в секторе муниципального  управлении;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A7192" w:rsidRPr="001C37E0" w:rsidRDefault="00EA719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874D4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874D4" w:rsidRDefault="00387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…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874D4" w:rsidRDefault="003874D4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874D4" w:rsidRDefault="003874D4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874D4" w:rsidRDefault="003874D4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874D4" w:rsidRPr="00765040" w:rsidRDefault="00387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874D4" w:rsidRPr="00765040" w:rsidRDefault="00387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874D4" w:rsidRPr="00765040" w:rsidRDefault="003874D4" w:rsidP="004A6B4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874D4" w:rsidRDefault="00387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874D4" w:rsidRDefault="00387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874D4" w:rsidRDefault="00387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874D4" w:rsidRDefault="00387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DC107A" w:rsidTr="00DC107A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DC107A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4B67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4B67" w:rsidRDefault="00CA4B67" w:rsidP="005937C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4B67" w:rsidRDefault="00CA4B67" w:rsidP="005937C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4B67" w:rsidRDefault="00CA4B67" w:rsidP="00EA719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города</w:t>
            </w:r>
          </w:p>
          <w:p w:rsidR="00CA4B67" w:rsidRDefault="00CA4B67" w:rsidP="00EA719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Покров № 396 от 24.09.2020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4B67" w:rsidRDefault="00CA4B67" w:rsidP="005937C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Уточнение бюджетных ассигнований по уплате процентов за пользование кредитами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4B67" w:rsidRPr="00CF27C7" w:rsidRDefault="00CA4B67" w:rsidP="006F027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228,9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4B67" w:rsidRPr="00CF27C7" w:rsidRDefault="00CA4B67" w:rsidP="00A21184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228,9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4B67" w:rsidRPr="004E532A" w:rsidRDefault="00CA4B67" w:rsidP="00DF0606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A4B67" w:rsidRDefault="00CA4B67" w:rsidP="00CA4B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Внесение  изменений  в соответствии с Решением СНД №38/65 от 09.09.2020г. «О внесении изменений в Решение СНД  № 85/54 от 26.11.2019г «О бюджете на 2019год  и плановый период 2020-2021 годов»</w:t>
            </w:r>
          </w:p>
        </w:tc>
      </w:tr>
      <w:tr w:rsidR="00CA4B67" w:rsidTr="0000374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4B67" w:rsidRDefault="00CA4B67" w:rsidP="007227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4B67" w:rsidRDefault="00CA4B67" w:rsidP="007227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4B67" w:rsidRDefault="00CA4B67" w:rsidP="00B7089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4B67" w:rsidRDefault="00CA4B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4B67" w:rsidRPr="00E96FE9" w:rsidRDefault="00CA4B67" w:rsidP="00E96F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4B67" w:rsidRDefault="00CA4B67" w:rsidP="00D847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4B67" w:rsidRPr="00E96FE9" w:rsidRDefault="00CA4B67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A4B67" w:rsidRDefault="00CA4B67" w:rsidP="00B7089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4B67" w:rsidTr="0000374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4B67" w:rsidRDefault="00CA4B67" w:rsidP="0000374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4B67" w:rsidRDefault="00CA4B67" w:rsidP="0000374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4B67" w:rsidRPr="00003745" w:rsidRDefault="00CA4B67" w:rsidP="007C3166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4B67" w:rsidRDefault="00CA4B6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4B67" w:rsidRDefault="00CA4B67" w:rsidP="00E96F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4B67" w:rsidRDefault="00CA4B67" w:rsidP="00D847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4B67" w:rsidRDefault="00CA4B67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A4B67" w:rsidRDefault="00CA4B67" w:rsidP="00905EA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6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 w:rsidR="00631414">
        <w:rPr>
          <w:rFonts w:ascii="Times New Roman" w:hAnsi="Times New Roman"/>
          <w:sz w:val="24"/>
          <w:szCs w:val="24"/>
          <w:lang w:eastAsia="ru-RU"/>
        </w:rPr>
        <w:t xml:space="preserve">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на реализацию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5"/>
        <w:gridCol w:w="376"/>
        <w:gridCol w:w="425"/>
        <w:gridCol w:w="1985"/>
        <w:gridCol w:w="2106"/>
        <w:gridCol w:w="644"/>
        <w:gridCol w:w="400"/>
        <w:gridCol w:w="440"/>
        <w:gridCol w:w="801"/>
        <w:gridCol w:w="531"/>
        <w:gridCol w:w="1044"/>
        <w:gridCol w:w="1134"/>
        <w:gridCol w:w="1134"/>
        <w:gridCol w:w="1120"/>
        <w:gridCol w:w="1120"/>
      </w:tblGrid>
      <w:tr w:rsidR="00DC107A" w:rsidTr="006145C3">
        <w:trPr>
          <w:trHeight w:val="499"/>
          <w:tblHeader/>
        </w:trPr>
        <w:tc>
          <w:tcPr>
            <w:tcW w:w="2286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816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31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309A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</w:t>
            </w:r>
            <w:r w:rsidR="008309A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образования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24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DC107A" w:rsidTr="00E1654E">
        <w:trPr>
          <w:trHeight w:val="620"/>
          <w:tblHeader/>
        </w:trPr>
        <w:tc>
          <w:tcPr>
            <w:tcW w:w="2286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DC107A" w:rsidTr="00E1654E">
        <w:trPr>
          <w:trHeight w:val="345"/>
          <w:tblHeader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55142" w:rsidTr="002D209C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55142" w:rsidRPr="0045726A" w:rsidRDefault="00955142" w:rsidP="008F686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55142" w:rsidRPr="0045726A" w:rsidRDefault="00955142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55142" w:rsidRPr="0045726A" w:rsidRDefault="00955142" w:rsidP="003A004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55142" w:rsidRPr="0045726A" w:rsidRDefault="00955142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55142" w:rsidRPr="0045726A" w:rsidRDefault="00955142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55142" w:rsidRPr="00FC078C" w:rsidRDefault="00955142" w:rsidP="00C23B4F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C078C">
              <w:rPr>
                <w:rFonts w:ascii="Times New Roman" w:hAnsi="Times New Roman"/>
                <w:sz w:val="20"/>
                <w:szCs w:val="20"/>
              </w:rPr>
              <w:t xml:space="preserve">«Управление муниципальными финансами в муниципальном образовании «Город Покров» </w:t>
            </w: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55142" w:rsidRPr="0045726A" w:rsidRDefault="00955142" w:rsidP="00631414">
            <w:pPr>
              <w:spacing w:before="40" w:after="4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55142" w:rsidRPr="0045726A" w:rsidRDefault="00955142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55142" w:rsidRPr="0045726A" w:rsidRDefault="00955142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55142" w:rsidRPr="0045726A" w:rsidRDefault="00955142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55142" w:rsidRPr="0045726A" w:rsidRDefault="00955142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0100000000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55142" w:rsidRPr="0045726A" w:rsidRDefault="00955142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55142" w:rsidRPr="007A2D33" w:rsidRDefault="00BB1ED7" w:rsidP="004C14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228</w:t>
            </w:r>
            <w:r w:rsidR="00653AB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55142" w:rsidRPr="007A2D33" w:rsidRDefault="00653AB9" w:rsidP="004C14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55142" w:rsidRPr="007A2D33" w:rsidRDefault="00653AB9" w:rsidP="004C14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55142" w:rsidRPr="00E820CB" w:rsidRDefault="00CA1D5F" w:rsidP="004C1440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55142" w:rsidRPr="00E820CB" w:rsidRDefault="00653AB9" w:rsidP="004C1440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145C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ответственный исполнитель (ГРБС)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145C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A1D5F" w:rsidRPr="0043494A" w:rsidTr="005B4036">
        <w:trPr>
          <w:trHeight w:val="70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1D5F" w:rsidRPr="0045726A" w:rsidRDefault="00CA1D5F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1D5F" w:rsidRPr="0045726A" w:rsidRDefault="00CA1D5F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1D5F" w:rsidRPr="0045726A" w:rsidRDefault="00CA1D5F" w:rsidP="00F3074B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A1D5F" w:rsidRPr="0045726A" w:rsidRDefault="00CA1D5F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1D5F" w:rsidRPr="0045726A" w:rsidRDefault="00CA1D5F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1D5F" w:rsidRPr="00FC078C" w:rsidRDefault="00CA1D5F" w:rsidP="00FC078C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C078C">
              <w:rPr>
                <w:rFonts w:ascii="Times New Roman" w:hAnsi="Times New Roman"/>
                <w:sz w:val="20"/>
                <w:szCs w:val="20"/>
              </w:rPr>
              <w:t>. Организация составления и исполнения бюджета города.</w:t>
            </w: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1D5F" w:rsidRPr="00FC078C" w:rsidRDefault="00CA1D5F" w:rsidP="00FC07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078C">
              <w:rPr>
                <w:rFonts w:ascii="Times New Roman" w:hAnsi="Times New Roman"/>
                <w:sz w:val="20"/>
                <w:szCs w:val="20"/>
              </w:rPr>
              <w:t>Отдел прогнозирования доходов и экономического анализа Администрации г. Покров и Финансово-плановый отдел муниципального казенного  учреждения г. Покров «Центр муниципальных услуг»</w:t>
            </w:r>
            <w:proofErr w:type="gramStart"/>
            <w:r w:rsidRPr="00FC07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C078C"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специалисты Администрации города,</w:t>
            </w:r>
          </w:p>
          <w:p w:rsidR="00CA1D5F" w:rsidRPr="00FC078C" w:rsidRDefault="00CA1D5F" w:rsidP="00FC078C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078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1D5F" w:rsidRDefault="00CA1D5F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1D5F" w:rsidRDefault="00CA1D5F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1D5F" w:rsidRDefault="00CA1D5F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1D5F" w:rsidRDefault="00CA1D5F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0100150300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1D5F" w:rsidRDefault="00CA1D5F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1D5F" w:rsidRPr="007A2D33" w:rsidRDefault="00CA1D5F" w:rsidP="005937C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228,9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1D5F" w:rsidRPr="007A2D33" w:rsidRDefault="00CA1D5F" w:rsidP="005937C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1D5F" w:rsidRPr="007A2D33" w:rsidRDefault="00CA1D5F" w:rsidP="005937C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1D5F" w:rsidRPr="00E820CB" w:rsidRDefault="00CA1D5F" w:rsidP="00CA1D5F">
            <w:pPr>
              <w:spacing w:before="4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1D5F" w:rsidRPr="00E820CB" w:rsidRDefault="00CA1D5F" w:rsidP="00CA1D5F">
            <w:pPr>
              <w:spacing w:before="4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50FCC" w:rsidTr="000F1449">
        <w:trPr>
          <w:trHeight w:val="259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Pr="0045726A" w:rsidRDefault="00050FCC" w:rsidP="001D2A9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4901" w:rsidRPr="0045726A" w:rsidRDefault="00C54901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Pr="00F678BC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C1849" w:rsidRPr="004C1849" w:rsidRDefault="004C1849" w:rsidP="001E7CF1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4C1849" w:rsidRDefault="00050FCC" w:rsidP="001E7CF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4C1849" w:rsidRDefault="00050FCC" w:rsidP="004D2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4C1849" w:rsidRDefault="00050FCC" w:rsidP="004349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4C1849" w:rsidRDefault="00050FCC" w:rsidP="004349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50FCC" w:rsidTr="000F1449">
        <w:trPr>
          <w:trHeight w:val="522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0F1449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0F1449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0F1449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C091A" w:rsidTr="000F1449">
        <w:trPr>
          <w:trHeight w:val="259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C091A" w:rsidRDefault="009C091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C091A" w:rsidRDefault="009C091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C091A" w:rsidRDefault="009C091A" w:rsidP="006A6A3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C091A" w:rsidRDefault="009C091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C091A" w:rsidRDefault="009C091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C091A" w:rsidRPr="00D86E27" w:rsidRDefault="009C091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C091A" w:rsidRPr="00D86E27" w:rsidRDefault="009C091A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F678BC" w:rsidRDefault="009C091A" w:rsidP="00E1654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F678BC" w:rsidRDefault="009C091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F678BC" w:rsidRDefault="009C091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C091A" w:rsidRPr="00F678BC" w:rsidRDefault="009C091A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C091A" w:rsidRPr="00F678BC" w:rsidRDefault="009C091A" w:rsidP="006A6A3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C8608B" w:rsidRDefault="009C091A" w:rsidP="006A6A3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C8608B" w:rsidRDefault="009C091A" w:rsidP="00E918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C8608B" w:rsidRDefault="009C091A" w:rsidP="002264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C8608B" w:rsidRDefault="009C091A">
            <w:pPr>
              <w:spacing w:before="4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C8608B" w:rsidRDefault="009C091A">
            <w:pPr>
              <w:spacing w:before="4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7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DC107A" w:rsidTr="00DC107A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DC107A" w:rsidTr="00B91DC0">
        <w:trPr>
          <w:trHeight w:val="543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6DB5" w:rsidTr="00FC078C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76DB5" w:rsidRPr="0045726A" w:rsidRDefault="00FC078C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</w:p>
          <w:p w:rsidR="00676DB5" w:rsidRPr="0045726A" w:rsidRDefault="00676DB5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76DB5" w:rsidRPr="0045726A" w:rsidRDefault="00676DB5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0</w:t>
            </w:r>
          </w:p>
          <w:p w:rsidR="00676DB5" w:rsidRPr="0045726A" w:rsidRDefault="00676DB5" w:rsidP="0022792B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76DB5" w:rsidRPr="002E6C75" w:rsidRDefault="00FC078C" w:rsidP="00C23B4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C75">
              <w:rPr>
                <w:rFonts w:ascii="Times New Roman" w:hAnsi="Times New Roman"/>
                <w:sz w:val="24"/>
                <w:szCs w:val="24"/>
              </w:rPr>
              <w:t xml:space="preserve">«Управление муниципальными финансами в муниципальном образовании «Город Покров» 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76DB5" w:rsidRPr="0045726A" w:rsidRDefault="00676DB5" w:rsidP="00FA7C15">
            <w:pPr>
              <w:spacing w:before="40" w:after="4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6DB5" w:rsidRPr="000934EB" w:rsidRDefault="007B7C26" w:rsidP="007C02F9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228,9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6DB5" w:rsidRPr="0022797C" w:rsidRDefault="007B7C26" w:rsidP="00CD02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6DB5" w:rsidRPr="00B91DC0" w:rsidRDefault="007B7C26" w:rsidP="00B3680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43,8</w:t>
            </w:r>
          </w:p>
        </w:tc>
      </w:tr>
      <w:tr w:rsidR="00CD0268" w:rsidTr="00CD0268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D0268" w:rsidRDefault="00CD026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 xml:space="preserve">бюджет муниципального  образования «Город Покров»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/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CD0268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D0268" w:rsidRPr="00B91DC0" w:rsidRDefault="00CD0268" w:rsidP="00436D5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68" w:rsidTr="00CD0268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D0268" w:rsidRDefault="00CD0268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/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CD0268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B36808">
            <w:pPr>
              <w:jc w:val="center"/>
            </w:pPr>
          </w:p>
        </w:tc>
      </w:tr>
      <w:tr w:rsidR="007B6357" w:rsidTr="002D209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B6357" w:rsidRDefault="007B63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B6357" w:rsidRDefault="007B63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B6357" w:rsidRDefault="007B63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B6357" w:rsidRDefault="007B6357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B6357" w:rsidRPr="000934EB" w:rsidRDefault="007B7C26" w:rsidP="006272A4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228,9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B6357" w:rsidRPr="0022797C" w:rsidRDefault="007B7C26" w:rsidP="006272A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B6357" w:rsidRPr="00B91DC0" w:rsidRDefault="007B7C26" w:rsidP="002D209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43,8</w:t>
            </w:r>
          </w:p>
        </w:tc>
      </w:tr>
      <w:tr w:rsidR="0022792B" w:rsidTr="002E6C7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18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DC107A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4E39FA" w:rsidTr="002E6C75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4E39FA" w:rsidRDefault="004E39F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4E39FA" w:rsidRDefault="004E39FA" w:rsidP="004E39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E39FA" w:rsidRPr="00D54D1B" w:rsidRDefault="004E39FA" w:rsidP="00CD02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E39FA" w:rsidRPr="00D54D1B" w:rsidRDefault="004E39FA" w:rsidP="00D54D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E39FA" w:rsidRPr="00240865" w:rsidRDefault="004E39FA" w:rsidP="00D848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2998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42998" w:rsidRDefault="00D4299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D42998" w:rsidRDefault="00D42998" w:rsidP="00D4299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города</w:t>
            </w:r>
          </w:p>
          <w:p w:rsidR="00D42998" w:rsidRDefault="00D42998" w:rsidP="00D4299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Покров 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42998" w:rsidRPr="00D54D1B" w:rsidRDefault="00D42998" w:rsidP="00AE507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24.09.2020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42998" w:rsidRPr="00D54D1B" w:rsidRDefault="00D42998" w:rsidP="00AE507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42998" w:rsidRDefault="00D42998" w:rsidP="005937C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Уточнение бюджетных ассигнований по уплате процентов за пользование кредитами</w:t>
            </w:r>
          </w:p>
        </w:tc>
      </w:tr>
      <w:tr w:rsidR="00D42998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42998" w:rsidRDefault="00D4299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D42998" w:rsidRPr="00483AB8" w:rsidRDefault="00D42998" w:rsidP="00C9023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42998" w:rsidRDefault="00D42998" w:rsidP="00C9023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42998" w:rsidRDefault="00D42998" w:rsidP="00436D5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42998" w:rsidRPr="00640032" w:rsidRDefault="00D42998" w:rsidP="00C9023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79E3" w:rsidRDefault="000079E3" w:rsidP="000079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1992" w:rsidRDefault="00AC1992" w:rsidP="00AC19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6C50" w:rsidRDefault="00976C50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976C50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6C4DD0" w:rsidRDefault="006C4DD0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6C4DD0" w:rsidRDefault="006C4DD0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1E07E9" w:rsidRDefault="009B5670" w:rsidP="009B5670">
      <w:pPr>
        <w:jc w:val="center"/>
        <w:rPr>
          <w:rFonts w:ascii="Times New Roman" w:hAnsi="Times New Roman"/>
          <w:sz w:val="28"/>
          <w:szCs w:val="28"/>
        </w:rPr>
      </w:pPr>
      <w:r w:rsidRPr="009B5670">
        <w:rPr>
          <w:rFonts w:ascii="Times New Roman" w:hAnsi="Times New Roman"/>
          <w:sz w:val="28"/>
          <w:szCs w:val="28"/>
        </w:rPr>
        <w:t>Аналитическая записка</w:t>
      </w:r>
    </w:p>
    <w:p w:rsidR="009B5670" w:rsidRDefault="008C6DF5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5670">
        <w:rPr>
          <w:rFonts w:ascii="Times New Roman" w:hAnsi="Times New Roman"/>
          <w:sz w:val="28"/>
          <w:szCs w:val="28"/>
        </w:rPr>
        <w:t xml:space="preserve">о исполнению муниципальной программы </w:t>
      </w:r>
      <w:r>
        <w:rPr>
          <w:rFonts w:ascii="Times New Roman" w:hAnsi="Times New Roman"/>
          <w:sz w:val="28"/>
          <w:szCs w:val="28"/>
        </w:rPr>
        <w:t>за</w:t>
      </w:r>
      <w:r w:rsidR="00DC0928">
        <w:rPr>
          <w:rFonts w:ascii="Times New Roman" w:hAnsi="Times New Roman"/>
          <w:sz w:val="28"/>
          <w:szCs w:val="28"/>
        </w:rPr>
        <w:t xml:space="preserve"> </w:t>
      </w:r>
      <w:r w:rsidR="00114EB7">
        <w:rPr>
          <w:rFonts w:ascii="Times New Roman" w:hAnsi="Times New Roman"/>
          <w:sz w:val="28"/>
          <w:szCs w:val="28"/>
        </w:rPr>
        <w:t xml:space="preserve">3 </w:t>
      </w:r>
      <w:r w:rsidR="00423E71">
        <w:rPr>
          <w:rFonts w:ascii="Times New Roman" w:hAnsi="Times New Roman"/>
          <w:sz w:val="28"/>
          <w:szCs w:val="28"/>
        </w:rPr>
        <w:t xml:space="preserve">квартал </w:t>
      </w:r>
      <w:r>
        <w:rPr>
          <w:rFonts w:ascii="Times New Roman" w:hAnsi="Times New Roman"/>
          <w:sz w:val="28"/>
          <w:szCs w:val="28"/>
        </w:rPr>
        <w:t>20</w:t>
      </w:r>
      <w:r w:rsidR="00423E7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год</w:t>
      </w: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B0658E" w:rsidRPr="00B752FF" w:rsidRDefault="00202C3A" w:rsidP="007642E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2FF">
        <w:rPr>
          <w:rFonts w:ascii="Times New Roman" w:hAnsi="Times New Roman"/>
          <w:sz w:val="28"/>
          <w:szCs w:val="28"/>
        </w:rPr>
        <w:t xml:space="preserve">В целом </w:t>
      </w:r>
      <w:r w:rsidR="00B752FF">
        <w:rPr>
          <w:rFonts w:ascii="Times New Roman" w:hAnsi="Times New Roman"/>
          <w:sz w:val="28"/>
          <w:szCs w:val="28"/>
        </w:rPr>
        <w:t>по муниципальной программ</w:t>
      </w:r>
      <w:r w:rsidR="00423E71">
        <w:rPr>
          <w:rFonts w:ascii="Times New Roman" w:hAnsi="Times New Roman"/>
          <w:sz w:val="28"/>
          <w:szCs w:val="28"/>
        </w:rPr>
        <w:t>е</w:t>
      </w:r>
      <w:r w:rsidR="00B752FF">
        <w:rPr>
          <w:rFonts w:ascii="Times New Roman" w:hAnsi="Times New Roman"/>
          <w:sz w:val="28"/>
          <w:szCs w:val="28"/>
        </w:rPr>
        <w:t xml:space="preserve"> </w:t>
      </w:r>
      <w:r w:rsidR="00D22E2C">
        <w:rPr>
          <w:rFonts w:ascii="Times New Roman" w:hAnsi="Times New Roman"/>
          <w:sz w:val="28"/>
          <w:szCs w:val="28"/>
        </w:rPr>
        <w:t xml:space="preserve">все </w:t>
      </w:r>
      <w:r w:rsidR="00B0658E" w:rsidRPr="00B752FF">
        <w:rPr>
          <w:rFonts w:ascii="Times New Roman" w:hAnsi="Times New Roman"/>
          <w:sz w:val="28"/>
          <w:szCs w:val="28"/>
          <w:lang w:eastAsia="ru-RU"/>
        </w:rPr>
        <w:t>запланированны</w:t>
      </w:r>
      <w:r w:rsidR="00D22E2C">
        <w:rPr>
          <w:rFonts w:ascii="Times New Roman" w:hAnsi="Times New Roman"/>
          <w:sz w:val="28"/>
          <w:szCs w:val="28"/>
          <w:lang w:eastAsia="ru-RU"/>
        </w:rPr>
        <w:t>е</w:t>
      </w:r>
      <w:r w:rsidR="00B0658E" w:rsidRPr="00B752FF">
        <w:rPr>
          <w:rFonts w:ascii="Times New Roman" w:hAnsi="Times New Roman"/>
          <w:sz w:val="28"/>
          <w:szCs w:val="28"/>
          <w:lang w:eastAsia="ru-RU"/>
        </w:rPr>
        <w:t xml:space="preserve"> основные мероприятия </w:t>
      </w:r>
      <w:r w:rsidR="00114EB7">
        <w:rPr>
          <w:rFonts w:ascii="Times New Roman" w:hAnsi="Times New Roman"/>
          <w:sz w:val="28"/>
          <w:szCs w:val="28"/>
          <w:lang w:eastAsia="ru-RU"/>
        </w:rPr>
        <w:t>реализуются в плановом порядке</w:t>
      </w:r>
      <w:proofErr w:type="gramStart"/>
      <w:r w:rsidR="00114E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658E" w:rsidRPr="00B752FF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B0658E" w:rsidRPr="00B752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0928">
        <w:rPr>
          <w:rFonts w:ascii="Times New Roman" w:hAnsi="Times New Roman"/>
          <w:sz w:val="28"/>
          <w:szCs w:val="28"/>
          <w:lang w:eastAsia="ru-RU"/>
        </w:rPr>
        <w:t>Кассово</w:t>
      </w:r>
      <w:r w:rsidR="00D22E2C"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="00DC0928">
        <w:rPr>
          <w:rFonts w:ascii="Times New Roman" w:hAnsi="Times New Roman"/>
          <w:sz w:val="28"/>
          <w:szCs w:val="28"/>
          <w:lang w:eastAsia="ru-RU"/>
        </w:rPr>
        <w:t>исполнени</w:t>
      </w:r>
      <w:r w:rsidR="00D22E2C">
        <w:rPr>
          <w:rFonts w:ascii="Times New Roman" w:hAnsi="Times New Roman"/>
          <w:sz w:val="28"/>
          <w:szCs w:val="28"/>
          <w:lang w:eastAsia="ru-RU"/>
        </w:rPr>
        <w:t>е</w:t>
      </w:r>
      <w:r w:rsidR="00DC0928">
        <w:rPr>
          <w:rFonts w:ascii="Times New Roman" w:hAnsi="Times New Roman"/>
          <w:sz w:val="28"/>
          <w:szCs w:val="28"/>
          <w:lang w:eastAsia="ru-RU"/>
        </w:rPr>
        <w:t xml:space="preserve"> бюджета по уплате </w:t>
      </w:r>
      <w:r w:rsidR="007E546D">
        <w:rPr>
          <w:rFonts w:ascii="Times New Roman" w:hAnsi="Times New Roman"/>
          <w:sz w:val="28"/>
          <w:szCs w:val="28"/>
          <w:lang w:eastAsia="ru-RU"/>
        </w:rPr>
        <w:t>процентов</w:t>
      </w:r>
      <w:r w:rsidR="00DC0928">
        <w:rPr>
          <w:rFonts w:ascii="Times New Roman" w:hAnsi="Times New Roman"/>
          <w:sz w:val="28"/>
          <w:szCs w:val="28"/>
          <w:lang w:eastAsia="ru-RU"/>
        </w:rPr>
        <w:t xml:space="preserve"> за пользование </w:t>
      </w:r>
      <w:r w:rsidR="00D22E2C">
        <w:rPr>
          <w:rFonts w:ascii="Times New Roman" w:hAnsi="Times New Roman"/>
          <w:sz w:val="28"/>
          <w:szCs w:val="28"/>
          <w:lang w:eastAsia="ru-RU"/>
        </w:rPr>
        <w:t>кредитами</w:t>
      </w:r>
      <w:r w:rsidR="00CA62B1" w:rsidRPr="00CA62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62B1">
        <w:rPr>
          <w:rFonts w:ascii="Times New Roman" w:hAnsi="Times New Roman"/>
          <w:sz w:val="28"/>
          <w:szCs w:val="28"/>
          <w:lang w:eastAsia="ru-RU"/>
        </w:rPr>
        <w:t xml:space="preserve">в соответствии с заключенными  соглашениями и договорами </w:t>
      </w:r>
      <w:r w:rsidR="00CA62B1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CA62B1">
        <w:rPr>
          <w:rFonts w:ascii="Times New Roman" w:hAnsi="Times New Roman"/>
          <w:sz w:val="28"/>
          <w:szCs w:val="28"/>
          <w:lang w:eastAsia="ru-RU"/>
        </w:rPr>
        <w:t>кредитны</w:t>
      </w:r>
      <w:r w:rsidR="00CA62B1">
        <w:rPr>
          <w:rFonts w:ascii="Times New Roman" w:hAnsi="Times New Roman"/>
          <w:sz w:val="28"/>
          <w:szCs w:val="28"/>
          <w:lang w:eastAsia="ru-RU"/>
        </w:rPr>
        <w:t xml:space="preserve">ми </w:t>
      </w:r>
      <w:r w:rsidR="00CA62B1">
        <w:rPr>
          <w:rFonts w:ascii="Times New Roman" w:hAnsi="Times New Roman"/>
          <w:sz w:val="28"/>
          <w:szCs w:val="28"/>
          <w:lang w:eastAsia="ru-RU"/>
        </w:rPr>
        <w:t>организаци</w:t>
      </w:r>
      <w:r w:rsidR="00CA62B1">
        <w:rPr>
          <w:rFonts w:ascii="Times New Roman" w:hAnsi="Times New Roman"/>
          <w:sz w:val="28"/>
          <w:szCs w:val="28"/>
          <w:lang w:eastAsia="ru-RU"/>
        </w:rPr>
        <w:t>ями</w:t>
      </w:r>
      <w:bookmarkStart w:id="0" w:name="_GoBack"/>
      <w:bookmarkEnd w:id="0"/>
      <w:r w:rsidR="00CA62B1" w:rsidRPr="00B752F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22E2C">
        <w:rPr>
          <w:rFonts w:ascii="Times New Roman" w:hAnsi="Times New Roman"/>
          <w:sz w:val="28"/>
          <w:szCs w:val="28"/>
          <w:lang w:eastAsia="ru-RU"/>
        </w:rPr>
        <w:t xml:space="preserve"> составило </w:t>
      </w:r>
      <w:r w:rsidR="00114EB7">
        <w:rPr>
          <w:rFonts w:ascii="Times New Roman" w:hAnsi="Times New Roman"/>
          <w:sz w:val="28"/>
          <w:szCs w:val="28"/>
          <w:lang w:eastAsia="ru-RU"/>
        </w:rPr>
        <w:t>43,8%.</w:t>
      </w:r>
    </w:p>
    <w:p w:rsidR="00B0658E" w:rsidRPr="00811545" w:rsidRDefault="00B0658E" w:rsidP="00B065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DF5" w:rsidRDefault="008C6DF5" w:rsidP="0033125B">
      <w:pPr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Pr="009B5670" w:rsidRDefault="0033125B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 ФПО                        </w:t>
      </w:r>
      <w:proofErr w:type="spellStart"/>
      <w:r>
        <w:rPr>
          <w:rFonts w:ascii="Times New Roman" w:hAnsi="Times New Roman"/>
          <w:sz w:val="28"/>
          <w:szCs w:val="28"/>
        </w:rPr>
        <w:t>Кусаковская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Т.М.</w:t>
      </w:r>
    </w:p>
    <w:sectPr w:rsidR="008C6DF5" w:rsidRPr="009B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796" w:rsidRDefault="00836796" w:rsidP="00EF7125">
      <w:pPr>
        <w:spacing w:after="0" w:line="240" w:lineRule="auto"/>
      </w:pPr>
      <w:r>
        <w:separator/>
      </w:r>
    </w:p>
  </w:endnote>
  <w:endnote w:type="continuationSeparator" w:id="0">
    <w:p w:rsidR="00836796" w:rsidRDefault="00836796" w:rsidP="00EF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796" w:rsidRDefault="00836796" w:rsidP="00EF7125">
      <w:pPr>
        <w:spacing w:after="0" w:line="240" w:lineRule="auto"/>
      </w:pPr>
      <w:r>
        <w:separator/>
      </w:r>
    </w:p>
  </w:footnote>
  <w:footnote w:type="continuationSeparator" w:id="0">
    <w:p w:rsidR="00836796" w:rsidRDefault="00836796" w:rsidP="00EF7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F40DF"/>
    <w:multiLevelType w:val="hybridMultilevel"/>
    <w:tmpl w:val="6B6A55B2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E3"/>
    <w:rsid w:val="00003745"/>
    <w:rsid w:val="00006F05"/>
    <w:rsid w:val="000079E3"/>
    <w:rsid w:val="0001227A"/>
    <w:rsid w:val="000170F7"/>
    <w:rsid w:val="00030343"/>
    <w:rsid w:val="0004288C"/>
    <w:rsid w:val="000462A1"/>
    <w:rsid w:val="00050FCC"/>
    <w:rsid w:val="000519CC"/>
    <w:rsid w:val="000568EC"/>
    <w:rsid w:val="00063E7F"/>
    <w:rsid w:val="00082443"/>
    <w:rsid w:val="000829B5"/>
    <w:rsid w:val="000934EB"/>
    <w:rsid w:val="0009783A"/>
    <w:rsid w:val="000A44BD"/>
    <w:rsid w:val="000B1708"/>
    <w:rsid w:val="000C03E9"/>
    <w:rsid w:val="000C574B"/>
    <w:rsid w:val="000C57A3"/>
    <w:rsid w:val="000C657F"/>
    <w:rsid w:val="000D15DE"/>
    <w:rsid w:val="000D5CDB"/>
    <w:rsid w:val="000E6A29"/>
    <w:rsid w:val="000F1087"/>
    <w:rsid w:val="000F1449"/>
    <w:rsid w:val="00100649"/>
    <w:rsid w:val="00105070"/>
    <w:rsid w:val="00114176"/>
    <w:rsid w:val="00114EB7"/>
    <w:rsid w:val="0011522B"/>
    <w:rsid w:val="00122507"/>
    <w:rsid w:val="00122C7A"/>
    <w:rsid w:val="0012779F"/>
    <w:rsid w:val="001336CA"/>
    <w:rsid w:val="0013524C"/>
    <w:rsid w:val="001500C5"/>
    <w:rsid w:val="00162EBA"/>
    <w:rsid w:val="001668E9"/>
    <w:rsid w:val="00173AA7"/>
    <w:rsid w:val="0017699F"/>
    <w:rsid w:val="00180A95"/>
    <w:rsid w:val="001835A4"/>
    <w:rsid w:val="00187088"/>
    <w:rsid w:val="001B524D"/>
    <w:rsid w:val="001C37E0"/>
    <w:rsid w:val="001C7B1C"/>
    <w:rsid w:val="001D2A98"/>
    <w:rsid w:val="001D3DCE"/>
    <w:rsid w:val="001D7517"/>
    <w:rsid w:val="001E07E9"/>
    <w:rsid w:val="001E2AB0"/>
    <w:rsid w:val="001E4195"/>
    <w:rsid w:val="001E7CF1"/>
    <w:rsid w:val="001F2409"/>
    <w:rsid w:val="001F5A40"/>
    <w:rsid w:val="00202C3A"/>
    <w:rsid w:val="00207B65"/>
    <w:rsid w:val="00207E42"/>
    <w:rsid w:val="00225FAD"/>
    <w:rsid w:val="002264B7"/>
    <w:rsid w:val="00226632"/>
    <w:rsid w:val="0022792B"/>
    <w:rsid w:val="0022797C"/>
    <w:rsid w:val="00240865"/>
    <w:rsid w:val="00253266"/>
    <w:rsid w:val="00256392"/>
    <w:rsid w:val="002661AF"/>
    <w:rsid w:val="002739EF"/>
    <w:rsid w:val="00274A7E"/>
    <w:rsid w:val="0028721F"/>
    <w:rsid w:val="00290286"/>
    <w:rsid w:val="00295161"/>
    <w:rsid w:val="00297775"/>
    <w:rsid w:val="002A3825"/>
    <w:rsid w:val="002C7541"/>
    <w:rsid w:val="002D209C"/>
    <w:rsid w:val="002D5E4B"/>
    <w:rsid w:val="002D6ABE"/>
    <w:rsid w:val="002E03E5"/>
    <w:rsid w:val="002E25CA"/>
    <w:rsid w:val="002E6C75"/>
    <w:rsid w:val="00300656"/>
    <w:rsid w:val="00300C73"/>
    <w:rsid w:val="003046F4"/>
    <w:rsid w:val="003070DC"/>
    <w:rsid w:val="00310886"/>
    <w:rsid w:val="00314393"/>
    <w:rsid w:val="00315E10"/>
    <w:rsid w:val="003166C7"/>
    <w:rsid w:val="003310D5"/>
    <w:rsid w:val="0033125B"/>
    <w:rsid w:val="00350167"/>
    <w:rsid w:val="003615E9"/>
    <w:rsid w:val="00383828"/>
    <w:rsid w:val="003874D4"/>
    <w:rsid w:val="00392323"/>
    <w:rsid w:val="003973B7"/>
    <w:rsid w:val="003A0045"/>
    <w:rsid w:val="003A4D1E"/>
    <w:rsid w:val="003B4914"/>
    <w:rsid w:val="003C6F44"/>
    <w:rsid w:val="003D4DD2"/>
    <w:rsid w:val="003D5D07"/>
    <w:rsid w:val="003E321A"/>
    <w:rsid w:val="003F0BF5"/>
    <w:rsid w:val="003F36F6"/>
    <w:rsid w:val="00400AC8"/>
    <w:rsid w:val="00406F46"/>
    <w:rsid w:val="00414C4D"/>
    <w:rsid w:val="00423E71"/>
    <w:rsid w:val="00424F1F"/>
    <w:rsid w:val="00426FCC"/>
    <w:rsid w:val="004271CF"/>
    <w:rsid w:val="0043494A"/>
    <w:rsid w:val="004351F9"/>
    <w:rsid w:val="00436D5D"/>
    <w:rsid w:val="00437734"/>
    <w:rsid w:val="00440B47"/>
    <w:rsid w:val="00441964"/>
    <w:rsid w:val="00443F7B"/>
    <w:rsid w:val="00450612"/>
    <w:rsid w:val="004634BD"/>
    <w:rsid w:val="0046560F"/>
    <w:rsid w:val="004659DB"/>
    <w:rsid w:val="00471713"/>
    <w:rsid w:val="00475CB5"/>
    <w:rsid w:val="004806AE"/>
    <w:rsid w:val="00483AB8"/>
    <w:rsid w:val="004919AF"/>
    <w:rsid w:val="00493C5D"/>
    <w:rsid w:val="004A6B46"/>
    <w:rsid w:val="004B1724"/>
    <w:rsid w:val="004B1E53"/>
    <w:rsid w:val="004B576E"/>
    <w:rsid w:val="004C1849"/>
    <w:rsid w:val="004D08C5"/>
    <w:rsid w:val="004D2168"/>
    <w:rsid w:val="004D2967"/>
    <w:rsid w:val="004D6F52"/>
    <w:rsid w:val="004E251D"/>
    <w:rsid w:val="004E39FA"/>
    <w:rsid w:val="004E532A"/>
    <w:rsid w:val="00500255"/>
    <w:rsid w:val="00501BEA"/>
    <w:rsid w:val="00511234"/>
    <w:rsid w:val="00516351"/>
    <w:rsid w:val="00526C4E"/>
    <w:rsid w:val="005276C4"/>
    <w:rsid w:val="0054083D"/>
    <w:rsid w:val="00551103"/>
    <w:rsid w:val="00557E71"/>
    <w:rsid w:val="00570420"/>
    <w:rsid w:val="00576392"/>
    <w:rsid w:val="005829EC"/>
    <w:rsid w:val="00590264"/>
    <w:rsid w:val="005973B3"/>
    <w:rsid w:val="005B16FD"/>
    <w:rsid w:val="005B4036"/>
    <w:rsid w:val="005B667F"/>
    <w:rsid w:val="005F199E"/>
    <w:rsid w:val="00602501"/>
    <w:rsid w:val="00610DC0"/>
    <w:rsid w:val="006145C3"/>
    <w:rsid w:val="00631414"/>
    <w:rsid w:val="00631E7A"/>
    <w:rsid w:val="00637ECC"/>
    <w:rsid w:val="00640032"/>
    <w:rsid w:val="00645229"/>
    <w:rsid w:val="00646D37"/>
    <w:rsid w:val="00653AB9"/>
    <w:rsid w:val="006631B4"/>
    <w:rsid w:val="00671787"/>
    <w:rsid w:val="006733BC"/>
    <w:rsid w:val="0067369D"/>
    <w:rsid w:val="00676DB5"/>
    <w:rsid w:val="00683474"/>
    <w:rsid w:val="00694E8F"/>
    <w:rsid w:val="006956FE"/>
    <w:rsid w:val="006A1CCE"/>
    <w:rsid w:val="006A218A"/>
    <w:rsid w:val="006A6A3A"/>
    <w:rsid w:val="006A6D3D"/>
    <w:rsid w:val="006B5DCC"/>
    <w:rsid w:val="006C3064"/>
    <w:rsid w:val="006C4DD0"/>
    <w:rsid w:val="006E3742"/>
    <w:rsid w:val="006E52CA"/>
    <w:rsid w:val="006E5378"/>
    <w:rsid w:val="006F0275"/>
    <w:rsid w:val="006F3715"/>
    <w:rsid w:val="006F3F3D"/>
    <w:rsid w:val="0070228C"/>
    <w:rsid w:val="00703E34"/>
    <w:rsid w:val="007114FD"/>
    <w:rsid w:val="00711C53"/>
    <w:rsid w:val="0071709F"/>
    <w:rsid w:val="007235E2"/>
    <w:rsid w:val="007259ED"/>
    <w:rsid w:val="00752ABA"/>
    <w:rsid w:val="0075653A"/>
    <w:rsid w:val="007621F8"/>
    <w:rsid w:val="007642E5"/>
    <w:rsid w:val="00765040"/>
    <w:rsid w:val="00782EBF"/>
    <w:rsid w:val="00784D7B"/>
    <w:rsid w:val="007901A2"/>
    <w:rsid w:val="0079421C"/>
    <w:rsid w:val="007A2D33"/>
    <w:rsid w:val="007A46AA"/>
    <w:rsid w:val="007A6804"/>
    <w:rsid w:val="007B6357"/>
    <w:rsid w:val="007B7C26"/>
    <w:rsid w:val="007C02F9"/>
    <w:rsid w:val="007C2D3B"/>
    <w:rsid w:val="007C3166"/>
    <w:rsid w:val="007C69B8"/>
    <w:rsid w:val="007D0C1D"/>
    <w:rsid w:val="007E0D26"/>
    <w:rsid w:val="007E40F6"/>
    <w:rsid w:val="007E546D"/>
    <w:rsid w:val="00806427"/>
    <w:rsid w:val="00811545"/>
    <w:rsid w:val="0081232D"/>
    <w:rsid w:val="00817248"/>
    <w:rsid w:val="008247C8"/>
    <w:rsid w:val="008309A5"/>
    <w:rsid w:val="00836796"/>
    <w:rsid w:val="008369F8"/>
    <w:rsid w:val="008410D0"/>
    <w:rsid w:val="00843873"/>
    <w:rsid w:val="00852E62"/>
    <w:rsid w:val="00863DB7"/>
    <w:rsid w:val="00874FF2"/>
    <w:rsid w:val="00876B8C"/>
    <w:rsid w:val="00877EE5"/>
    <w:rsid w:val="00891874"/>
    <w:rsid w:val="00896E16"/>
    <w:rsid w:val="008A0F00"/>
    <w:rsid w:val="008B736D"/>
    <w:rsid w:val="008C24BE"/>
    <w:rsid w:val="008C3D1D"/>
    <w:rsid w:val="008C4D18"/>
    <w:rsid w:val="008C6DF5"/>
    <w:rsid w:val="008D0DC3"/>
    <w:rsid w:val="008E3A1F"/>
    <w:rsid w:val="008F2CB7"/>
    <w:rsid w:val="008F6864"/>
    <w:rsid w:val="00905EA1"/>
    <w:rsid w:val="0091059B"/>
    <w:rsid w:val="00910FE8"/>
    <w:rsid w:val="009231FA"/>
    <w:rsid w:val="00947986"/>
    <w:rsid w:val="0095256E"/>
    <w:rsid w:val="00955142"/>
    <w:rsid w:val="009566EF"/>
    <w:rsid w:val="009600C4"/>
    <w:rsid w:val="00961834"/>
    <w:rsid w:val="00970215"/>
    <w:rsid w:val="00971B76"/>
    <w:rsid w:val="00975815"/>
    <w:rsid w:val="0097655E"/>
    <w:rsid w:val="00976C50"/>
    <w:rsid w:val="0097707D"/>
    <w:rsid w:val="00981397"/>
    <w:rsid w:val="0099038C"/>
    <w:rsid w:val="009903BF"/>
    <w:rsid w:val="009975D0"/>
    <w:rsid w:val="009A1589"/>
    <w:rsid w:val="009A6E72"/>
    <w:rsid w:val="009A7341"/>
    <w:rsid w:val="009B0C47"/>
    <w:rsid w:val="009B3002"/>
    <w:rsid w:val="009B5670"/>
    <w:rsid w:val="009C091A"/>
    <w:rsid w:val="009C59F7"/>
    <w:rsid w:val="009D610A"/>
    <w:rsid w:val="009D7166"/>
    <w:rsid w:val="009D772A"/>
    <w:rsid w:val="009E3230"/>
    <w:rsid w:val="009E50F0"/>
    <w:rsid w:val="009E7BAC"/>
    <w:rsid w:val="009F00A6"/>
    <w:rsid w:val="00A118CC"/>
    <w:rsid w:val="00A21184"/>
    <w:rsid w:val="00A21DE5"/>
    <w:rsid w:val="00A23112"/>
    <w:rsid w:val="00A239B6"/>
    <w:rsid w:val="00A305D3"/>
    <w:rsid w:val="00A333DD"/>
    <w:rsid w:val="00A4213A"/>
    <w:rsid w:val="00A474CF"/>
    <w:rsid w:val="00A60CFF"/>
    <w:rsid w:val="00A661B1"/>
    <w:rsid w:val="00A728DF"/>
    <w:rsid w:val="00A73C39"/>
    <w:rsid w:val="00A76F9A"/>
    <w:rsid w:val="00A7715B"/>
    <w:rsid w:val="00A864D9"/>
    <w:rsid w:val="00A90752"/>
    <w:rsid w:val="00AA1879"/>
    <w:rsid w:val="00AA256A"/>
    <w:rsid w:val="00AA6932"/>
    <w:rsid w:val="00AC1992"/>
    <w:rsid w:val="00AE2D86"/>
    <w:rsid w:val="00AE55ED"/>
    <w:rsid w:val="00AE5CD9"/>
    <w:rsid w:val="00B0119A"/>
    <w:rsid w:val="00B0658E"/>
    <w:rsid w:val="00B116F4"/>
    <w:rsid w:val="00B1176F"/>
    <w:rsid w:val="00B15040"/>
    <w:rsid w:val="00B160E1"/>
    <w:rsid w:val="00B31183"/>
    <w:rsid w:val="00B33545"/>
    <w:rsid w:val="00B36808"/>
    <w:rsid w:val="00B40AD9"/>
    <w:rsid w:val="00B53828"/>
    <w:rsid w:val="00B53D37"/>
    <w:rsid w:val="00B70891"/>
    <w:rsid w:val="00B752FF"/>
    <w:rsid w:val="00B76A54"/>
    <w:rsid w:val="00B80359"/>
    <w:rsid w:val="00B82B4E"/>
    <w:rsid w:val="00B82FFB"/>
    <w:rsid w:val="00B91DC0"/>
    <w:rsid w:val="00B92467"/>
    <w:rsid w:val="00B9346D"/>
    <w:rsid w:val="00B97A2C"/>
    <w:rsid w:val="00BA1E91"/>
    <w:rsid w:val="00BB0E13"/>
    <w:rsid w:val="00BB1ED7"/>
    <w:rsid w:val="00BB2CC3"/>
    <w:rsid w:val="00BB3702"/>
    <w:rsid w:val="00BD0FBF"/>
    <w:rsid w:val="00BD58A6"/>
    <w:rsid w:val="00BE4815"/>
    <w:rsid w:val="00BF5C09"/>
    <w:rsid w:val="00C071DC"/>
    <w:rsid w:val="00C2319B"/>
    <w:rsid w:val="00C23228"/>
    <w:rsid w:val="00C23B4F"/>
    <w:rsid w:val="00C30F90"/>
    <w:rsid w:val="00C37993"/>
    <w:rsid w:val="00C41B17"/>
    <w:rsid w:val="00C51D1D"/>
    <w:rsid w:val="00C537F6"/>
    <w:rsid w:val="00C539C3"/>
    <w:rsid w:val="00C54901"/>
    <w:rsid w:val="00C63B50"/>
    <w:rsid w:val="00C654C1"/>
    <w:rsid w:val="00C6569B"/>
    <w:rsid w:val="00C716D4"/>
    <w:rsid w:val="00C75461"/>
    <w:rsid w:val="00C8608B"/>
    <w:rsid w:val="00C9023F"/>
    <w:rsid w:val="00C924B2"/>
    <w:rsid w:val="00C97464"/>
    <w:rsid w:val="00CA1D5F"/>
    <w:rsid w:val="00CA4B67"/>
    <w:rsid w:val="00CA62B1"/>
    <w:rsid w:val="00CB0A68"/>
    <w:rsid w:val="00CB1690"/>
    <w:rsid w:val="00CC5C33"/>
    <w:rsid w:val="00CD0268"/>
    <w:rsid w:val="00CD3A25"/>
    <w:rsid w:val="00CE2167"/>
    <w:rsid w:val="00CE22DD"/>
    <w:rsid w:val="00CF22BE"/>
    <w:rsid w:val="00CF27C7"/>
    <w:rsid w:val="00CF2D52"/>
    <w:rsid w:val="00CF3CF9"/>
    <w:rsid w:val="00CF64E5"/>
    <w:rsid w:val="00D040E8"/>
    <w:rsid w:val="00D06357"/>
    <w:rsid w:val="00D06B8C"/>
    <w:rsid w:val="00D22E2C"/>
    <w:rsid w:val="00D23ED0"/>
    <w:rsid w:val="00D24931"/>
    <w:rsid w:val="00D2701E"/>
    <w:rsid w:val="00D30036"/>
    <w:rsid w:val="00D300BF"/>
    <w:rsid w:val="00D34F82"/>
    <w:rsid w:val="00D42998"/>
    <w:rsid w:val="00D5389C"/>
    <w:rsid w:val="00D54D1B"/>
    <w:rsid w:val="00D54D7A"/>
    <w:rsid w:val="00D665D2"/>
    <w:rsid w:val="00D66851"/>
    <w:rsid w:val="00D822FD"/>
    <w:rsid w:val="00D847E9"/>
    <w:rsid w:val="00D848A1"/>
    <w:rsid w:val="00D84A69"/>
    <w:rsid w:val="00D86E27"/>
    <w:rsid w:val="00D9476F"/>
    <w:rsid w:val="00DA2E25"/>
    <w:rsid w:val="00DB4EC0"/>
    <w:rsid w:val="00DC081F"/>
    <w:rsid w:val="00DC0928"/>
    <w:rsid w:val="00DC107A"/>
    <w:rsid w:val="00DC60C1"/>
    <w:rsid w:val="00DD09C4"/>
    <w:rsid w:val="00DD22DF"/>
    <w:rsid w:val="00DD24E7"/>
    <w:rsid w:val="00DD5F8B"/>
    <w:rsid w:val="00DE69B1"/>
    <w:rsid w:val="00DF0606"/>
    <w:rsid w:val="00DF12F9"/>
    <w:rsid w:val="00DF4BAD"/>
    <w:rsid w:val="00E1101C"/>
    <w:rsid w:val="00E1654E"/>
    <w:rsid w:val="00E31BF3"/>
    <w:rsid w:val="00E321BD"/>
    <w:rsid w:val="00E34266"/>
    <w:rsid w:val="00E366A2"/>
    <w:rsid w:val="00E40395"/>
    <w:rsid w:val="00E44772"/>
    <w:rsid w:val="00E46263"/>
    <w:rsid w:val="00E54DA9"/>
    <w:rsid w:val="00E56942"/>
    <w:rsid w:val="00E6590A"/>
    <w:rsid w:val="00E66A5B"/>
    <w:rsid w:val="00E715E5"/>
    <w:rsid w:val="00E740FF"/>
    <w:rsid w:val="00E820CB"/>
    <w:rsid w:val="00E9182C"/>
    <w:rsid w:val="00E95A95"/>
    <w:rsid w:val="00E96FE9"/>
    <w:rsid w:val="00E97D69"/>
    <w:rsid w:val="00EA7192"/>
    <w:rsid w:val="00EA79F1"/>
    <w:rsid w:val="00EB2DAC"/>
    <w:rsid w:val="00EB3957"/>
    <w:rsid w:val="00EB3975"/>
    <w:rsid w:val="00ED5D89"/>
    <w:rsid w:val="00EE1210"/>
    <w:rsid w:val="00EE4F3C"/>
    <w:rsid w:val="00EE4FC0"/>
    <w:rsid w:val="00EF31AC"/>
    <w:rsid w:val="00EF35D1"/>
    <w:rsid w:val="00EF7125"/>
    <w:rsid w:val="00EF7333"/>
    <w:rsid w:val="00F0780A"/>
    <w:rsid w:val="00F101F2"/>
    <w:rsid w:val="00F233E3"/>
    <w:rsid w:val="00F30051"/>
    <w:rsid w:val="00F3074B"/>
    <w:rsid w:val="00F52F22"/>
    <w:rsid w:val="00F55533"/>
    <w:rsid w:val="00F678BC"/>
    <w:rsid w:val="00F71386"/>
    <w:rsid w:val="00F73113"/>
    <w:rsid w:val="00F73A29"/>
    <w:rsid w:val="00F80611"/>
    <w:rsid w:val="00F811D0"/>
    <w:rsid w:val="00FA7C15"/>
    <w:rsid w:val="00FB573E"/>
    <w:rsid w:val="00FC078C"/>
    <w:rsid w:val="00FC5D4B"/>
    <w:rsid w:val="00FC6B28"/>
    <w:rsid w:val="00FD2CDE"/>
    <w:rsid w:val="00FD4AAD"/>
    <w:rsid w:val="00FE1053"/>
    <w:rsid w:val="00FF0685"/>
    <w:rsid w:val="00FF08A5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7O" TargetMode="Externa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81C534AC1618B38338B7138DDEB14344F59B417381706259B468524054C32ECBB30FCA5546109B5D4A4FBD6DK2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81C534AC1618B38338B7138DDEB14344F59B417381706259B468524054C32ECBB30FCA5546109B5D4A4FB16DK3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C534AC1618B38338B7138DDEB14344F59B417381706259B468524054C32ECBB30FCA5546109B5D4A4FB66DK4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C534AC1618B38338B7138DDEB14344F59B417381706259B468524054C32ECBB30FCA5546109B5D4A4FB16DK7O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3957</TotalTime>
  <Pages>11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Кусаковская Татьяна Михайловна</dc:creator>
  <cp:keywords/>
  <dc:description>01</dc:description>
  <cp:lastModifiedBy>FEU</cp:lastModifiedBy>
  <cp:revision>400</cp:revision>
  <cp:lastPrinted>2020-07-21T10:40:00Z</cp:lastPrinted>
  <dcterms:created xsi:type="dcterms:W3CDTF">2015-04-20T05:01:00Z</dcterms:created>
  <dcterms:modified xsi:type="dcterms:W3CDTF">2020-10-07T08:26:00Z</dcterms:modified>
</cp:coreProperties>
</file>