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образовании «Город Покров» на 2018 – 2020 годы</w:t>
      </w:r>
      <w:r w:rsidR="00EB3957">
        <w:rPr>
          <w:rFonts w:ascii="Times New Roman" w:hAnsi="Times New Roman"/>
          <w:sz w:val="28"/>
          <w:szCs w:val="28"/>
        </w:rPr>
        <w:t>»</w:t>
      </w:r>
      <w:r w:rsidR="00EB3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661B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77EE5">
        <w:rPr>
          <w:rFonts w:ascii="Times New Roman" w:hAnsi="Times New Roman"/>
          <w:sz w:val="32"/>
          <w:szCs w:val="32"/>
          <w:lang w:eastAsia="ru-RU"/>
        </w:rPr>
        <w:t>0</w:t>
      </w:r>
      <w:r w:rsidR="004E532A">
        <w:rPr>
          <w:rFonts w:ascii="Times New Roman" w:hAnsi="Times New Roman"/>
          <w:sz w:val="32"/>
          <w:szCs w:val="32"/>
          <w:lang w:eastAsia="ru-RU"/>
        </w:rPr>
        <w:t>9</w:t>
      </w:r>
      <w:r w:rsidR="00D06357">
        <w:rPr>
          <w:rFonts w:ascii="Times New Roman" w:hAnsi="Times New Roman"/>
          <w:sz w:val="32"/>
          <w:szCs w:val="32"/>
          <w:lang w:eastAsia="ru-RU"/>
        </w:rPr>
        <w:t>.</w:t>
      </w:r>
      <w:r w:rsidR="00877EE5">
        <w:rPr>
          <w:rFonts w:ascii="Times New Roman" w:hAnsi="Times New Roman"/>
          <w:sz w:val="32"/>
          <w:szCs w:val="32"/>
          <w:lang w:eastAsia="ru-RU"/>
        </w:rPr>
        <w:t xml:space="preserve"> 2019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Pr="00E66A5B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Pr="00E66A5B" w:rsidRDefault="00DF4BAD" w:rsidP="00DF4BAD">
            <w:pPr>
              <w:jc w:val="center"/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683474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683474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2872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082443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B1176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1176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4B576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C23228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1176F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4E532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4E53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4E532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4E53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E532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532A" w:rsidRPr="00BC65C9" w:rsidRDefault="004E532A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Pr="00765040" w:rsidRDefault="004E532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Default="004E532A" w:rsidP="00B7394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31.09.2019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Default="004E532A" w:rsidP="00B7394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31.09.2019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Pr="00437734" w:rsidRDefault="004E532A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4E532A" w:rsidRPr="00437734" w:rsidRDefault="004E532A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E532A" w:rsidRDefault="004E532A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E532A" w:rsidRDefault="004E53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E532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E532A" w:rsidRPr="0045726A" w:rsidRDefault="004E532A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Pr="00BC65C9" w:rsidRDefault="004E532A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4E532A" w:rsidRPr="0045726A" w:rsidRDefault="004E532A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Pr="001C37E0" w:rsidRDefault="004E532A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Default="004E532A" w:rsidP="00B7394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31.09.2019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Default="004E532A" w:rsidP="00B7394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31.09.2019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E532A" w:rsidRPr="00437734" w:rsidRDefault="004E532A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E532A" w:rsidRPr="001C37E0" w:rsidRDefault="004E532A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E532A" w:rsidRPr="001C37E0" w:rsidRDefault="004E532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C2322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46560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4D6F52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F52"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2322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4D6F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от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16.11.2018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350/40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</w:t>
            </w:r>
            <w:r w:rsidR="004D6F52" w:rsidRPr="004656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2020 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>году)</w:t>
            </w:r>
          </w:p>
        </w:tc>
      </w:tr>
      <w:tr w:rsidR="00DF060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105 от 25.06.2019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0E6A2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бюджетных ассигнований на уплату %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4E532A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29028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4E532A" w:rsidRDefault="004E532A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4659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СНД от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11.06.2019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32/49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20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19-2021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4659DB">
              <w:rPr>
                <w:rFonts w:ascii="Times New Roman" w:hAnsi="Times New Roman"/>
                <w:sz w:val="18"/>
                <w:szCs w:val="18"/>
                <w:lang w:eastAsia="ru-RU"/>
              </w:rPr>
              <w:t>ам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B2DAC" w:rsidRDefault="00DF0606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96FE9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E96FE9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003745" w:rsidRDefault="00DF060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195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FC078C" w:rsidRDefault="001E4195" w:rsidP="00DE69B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C7B1C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1C7B1C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34F82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1C7B1C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F1449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C7B1C" w:rsidRPr="00E820CB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FC07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030343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2D6ABE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2D6ABE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2D6ABE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2D6ABE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2D6ABE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34F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2020 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240865" w:rsidRDefault="00EA79F1" w:rsidP="00EA79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бюджетных ассигнований по 2019году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Pr="00483AB8" w:rsidRDefault="00EA79F1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640032" w:rsidRDefault="00EA79F1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 w:rsidR="00180A95">
        <w:rPr>
          <w:rFonts w:ascii="Times New Roman" w:hAnsi="Times New Roman"/>
          <w:sz w:val="28"/>
          <w:szCs w:val="28"/>
        </w:rPr>
        <w:t xml:space="preserve">9 месяцев </w:t>
      </w:r>
      <w:r w:rsidR="0087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74F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74FF2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 xml:space="preserve">по исполнению  муниципальной программы  </w:t>
      </w:r>
      <w:r w:rsidRPr="00B752FF">
        <w:rPr>
          <w:rFonts w:ascii="Times New Roman" w:hAnsi="Times New Roman"/>
          <w:sz w:val="28"/>
          <w:szCs w:val="28"/>
        </w:rPr>
        <w:t>за</w:t>
      </w:r>
      <w:r w:rsidR="006A1CCE" w:rsidRPr="00B752FF">
        <w:rPr>
          <w:rFonts w:ascii="Times New Roman" w:hAnsi="Times New Roman"/>
          <w:sz w:val="28"/>
          <w:szCs w:val="28"/>
        </w:rPr>
        <w:t xml:space="preserve"> </w:t>
      </w:r>
      <w:r w:rsidR="00180A95">
        <w:rPr>
          <w:rFonts w:ascii="Times New Roman" w:hAnsi="Times New Roman"/>
          <w:sz w:val="28"/>
          <w:szCs w:val="28"/>
        </w:rPr>
        <w:t>9 месяцев</w:t>
      </w:r>
      <w:bookmarkStart w:id="0" w:name="_GoBack"/>
      <w:bookmarkEnd w:id="0"/>
      <w:r w:rsidRPr="00B752FF">
        <w:rPr>
          <w:rFonts w:ascii="Times New Roman" w:hAnsi="Times New Roman"/>
          <w:sz w:val="28"/>
          <w:szCs w:val="28"/>
        </w:rPr>
        <w:t xml:space="preserve">  </w:t>
      </w:r>
      <w:r w:rsidR="00646D37" w:rsidRPr="00B752FF">
        <w:rPr>
          <w:rFonts w:ascii="Times New Roman" w:hAnsi="Times New Roman"/>
          <w:sz w:val="28"/>
          <w:szCs w:val="28"/>
        </w:rPr>
        <w:t>201</w:t>
      </w:r>
      <w:r w:rsidR="006A1CCE" w:rsidRPr="00B752FF">
        <w:rPr>
          <w:rFonts w:ascii="Times New Roman" w:hAnsi="Times New Roman"/>
          <w:sz w:val="28"/>
          <w:szCs w:val="28"/>
        </w:rPr>
        <w:t>9</w:t>
      </w:r>
      <w:r w:rsidR="00646D37" w:rsidRPr="00B752FF">
        <w:rPr>
          <w:rFonts w:ascii="Times New Roman" w:hAnsi="Times New Roman"/>
          <w:sz w:val="28"/>
          <w:szCs w:val="28"/>
        </w:rPr>
        <w:t xml:space="preserve"> год</w:t>
      </w:r>
      <w:r w:rsidR="00240865" w:rsidRPr="00B752FF">
        <w:rPr>
          <w:rFonts w:ascii="Times New Roman" w:hAnsi="Times New Roman"/>
          <w:sz w:val="28"/>
          <w:szCs w:val="28"/>
        </w:rPr>
        <w:t>а</w:t>
      </w:r>
      <w:r w:rsidR="00646D37" w:rsidRPr="00B752FF">
        <w:rPr>
          <w:rFonts w:ascii="Times New Roman" w:hAnsi="Times New Roman"/>
          <w:sz w:val="28"/>
          <w:szCs w:val="28"/>
        </w:rPr>
        <w:t xml:space="preserve"> </w:t>
      </w:r>
      <w:r w:rsidR="00694E8F" w:rsidRPr="00B752FF">
        <w:rPr>
          <w:rFonts w:ascii="Times New Roman" w:hAnsi="Times New Roman"/>
          <w:sz w:val="28"/>
          <w:szCs w:val="28"/>
        </w:rPr>
        <w:t xml:space="preserve"> </w:t>
      </w:r>
      <w:r w:rsidR="00B752FF" w:rsidRPr="00B752FF">
        <w:rPr>
          <w:rFonts w:ascii="Times New Roman" w:hAnsi="Times New Roman"/>
          <w:sz w:val="28"/>
          <w:szCs w:val="28"/>
        </w:rPr>
        <w:t>в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се запланированные основные мероприятия реализованы.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Кассового исполнения по 1 мероприятию в части исполнения бюджета по уплате % за пользование кредитами  нет, так как оплата  по сроку  соглашения в 4 квартале 2019г.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E" w:rsidRDefault="00D2701E" w:rsidP="00EF7125">
      <w:pPr>
        <w:spacing w:after="0" w:line="240" w:lineRule="auto"/>
      </w:pPr>
      <w:r>
        <w:separator/>
      </w:r>
    </w:p>
  </w:endnote>
  <w:end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E" w:rsidRDefault="00D2701E" w:rsidP="00EF7125">
      <w:pPr>
        <w:spacing w:after="0" w:line="240" w:lineRule="auto"/>
      </w:pPr>
      <w:r>
        <w:separator/>
      </w:r>
    </w:p>
  </w:footnote>
  <w:foot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30343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B524D"/>
    <w:rsid w:val="001C37E0"/>
    <w:rsid w:val="001C7B1C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25CA"/>
    <w:rsid w:val="002E6C75"/>
    <w:rsid w:val="00300656"/>
    <w:rsid w:val="00300C73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309A5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166"/>
    <w:rsid w:val="009D772A"/>
    <w:rsid w:val="009E323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52FF"/>
    <w:rsid w:val="00B76A54"/>
    <w:rsid w:val="00B82B4E"/>
    <w:rsid w:val="00B82FFB"/>
    <w:rsid w:val="00B91DC0"/>
    <w:rsid w:val="00B92467"/>
    <w:rsid w:val="00B9346D"/>
    <w:rsid w:val="00BA1E91"/>
    <w:rsid w:val="00BB0E13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B4EC0"/>
    <w:rsid w:val="00DC081F"/>
    <w:rsid w:val="00DC0928"/>
    <w:rsid w:val="00DC107A"/>
    <w:rsid w:val="00DD09C4"/>
    <w:rsid w:val="00DD22DF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820CB"/>
    <w:rsid w:val="00E9182C"/>
    <w:rsid w:val="00E95A95"/>
    <w:rsid w:val="00E96FE9"/>
    <w:rsid w:val="00E97D69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345</cp:revision>
  <dcterms:created xsi:type="dcterms:W3CDTF">2015-04-20T05:01:00Z</dcterms:created>
  <dcterms:modified xsi:type="dcterms:W3CDTF">2019-12-13T08:30:00Z</dcterms:modified>
</cp:coreProperties>
</file>