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562A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B65CE4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E57B2E">
        <w:rPr>
          <w:rFonts w:ascii="Times New Roman" w:hAnsi="Times New Roman"/>
          <w:sz w:val="28"/>
          <w:szCs w:val="28"/>
          <w:lang w:eastAsia="ru-RU"/>
        </w:rPr>
        <w:t>, 07.09.2017 № 472</w:t>
      </w:r>
      <w:r w:rsidR="005838F0">
        <w:rPr>
          <w:rFonts w:ascii="Times New Roman" w:hAnsi="Times New Roman"/>
          <w:sz w:val="28"/>
          <w:szCs w:val="28"/>
          <w:lang w:eastAsia="ru-RU"/>
        </w:rPr>
        <w:t>, 21.12.2017 № 671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D52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F6D5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F6D52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260"/>
        <w:gridCol w:w="709"/>
        <w:gridCol w:w="1276"/>
        <w:gridCol w:w="1134"/>
        <w:gridCol w:w="1134"/>
        <w:gridCol w:w="1134"/>
        <w:gridCol w:w="992"/>
        <w:gridCol w:w="992"/>
        <w:gridCol w:w="1985"/>
      </w:tblGrid>
      <w:tr w:rsidR="003D47E5" w:rsidRPr="00936590" w:rsidTr="003D0C2C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3D0C2C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936590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3D47E5" w:rsidRPr="00936590" w:rsidRDefault="004A6590" w:rsidP="00B65C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181A80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64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</w:t>
            </w:r>
            <w:r w:rsidR="006451D7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121300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2A5D2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121256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2A5D2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A5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A5D2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A5D2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69056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22C8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2A5D24" w:rsidP="002121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2A5D24" w:rsidP="002121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A5D24" w:rsidP="00572E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A5D24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0A005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5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3759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772A28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772A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72A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772A2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772A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72A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8A416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71,</w:t>
            </w:r>
            <w:r w:rsidR="008A4164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513759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550806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550806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A4164" w:rsidP="005508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08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5508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08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охваченных </w:t>
            </w:r>
            <w:r w:rsidRPr="0093659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образования в сфере искусств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4D703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05A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F32FE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05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05A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005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005A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D703F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5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005A69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E50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36590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936590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690561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7F7" w:rsidRPr="00936590" w:rsidTr="002D0C1A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513759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550806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-23,3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7F5E71" w:rsidP="0055080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50806">
              <w:rPr>
                <w:rFonts w:ascii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550806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1061E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550806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2D0C1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F137F7" w:rsidRPr="00936590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7F5E7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B2E38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690561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55080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11689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55080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508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55080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55080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F5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1E71FB" w:rsidTr="005840A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1E71FB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F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1E71FB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FB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1E71FB" w:rsidRDefault="00F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noWrap/>
            <w:vAlign w:val="center"/>
          </w:tcPr>
          <w:p w:rsidR="00690561" w:rsidRPr="001E71FB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92" w:type="dxa"/>
            <w:noWrap/>
            <w:vAlign w:val="center"/>
          </w:tcPr>
          <w:p w:rsidR="00690561" w:rsidRPr="001E71FB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46CBC"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1E71FB" w:rsidRDefault="00846CBC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E6A71"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71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1E71FB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4B2E38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5E14F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674FA" w:rsidRDefault="005E14F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B2E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37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37372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D52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F6D5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F6D52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127"/>
      </w:tblGrid>
      <w:tr w:rsidR="00863252" w:rsidRPr="00A0039C" w:rsidTr="001E71FB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6E4ED9" w:rsidRDefault="003D47E5" w:rsidP="001E71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</w:t>
            </w:r>
            <w:bookmarkStart w:id="0" w:name="_GoBack"/>
            <w:bookmarkEnd w:id="0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 мероприятия</w:t>
            </w:r>
          </w:p>
        </w:tc>
      </w:tr>
      <w:tr w:rsidR="00863252" w:rsidRPr="00A0039C" w:rsidTr="001E71FB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12337" w:rsidP="00B65C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 библиотек.</w:t>
            </w:r>
          </w:p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065F2D" w:rsidRDefault="0042043C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572ED3" w:rsidRDefault="0042043C" w:rsidP="009046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книговыдач – </w:t>
            </w:r>
            <w:r w:rsidR="00904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121256</w:t>
            </w:r>
          </w:p>
        </w:tc>
        <w:tc>
          <w:tcPr>
            <w:tcW w:w="2127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572ED3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572ED3" w:rsidRDefault="0042043C" w:rsidP="009046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–</w:t>
            </w:r>
            <w:r w:rsidR="00B2322C"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4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7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предоставление услуг организаций сферы культуры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реализации творческого потенциала в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1F787D" w:rsidRDefault="00971046" w:rsidP="00A46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r w:rsidR="00A46B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169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r w:rsidR="00B44C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1F787D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C32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участников</w:t>
            </w:r>
            <w:r w:rsidR="00156C32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-выступающих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04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4546</w:t>
            </w:r>
            <w:r w:rsidR="00F13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CB4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из них </w:t>
            </w:r>
            <w:r w:rsidR="00904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2887</w:t>
            </w:r>
            <w:r w:rsidR="00CB4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обеспечение оказания 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065F2D" w:rsidRDefault="003B31A1" w:rsidP="006674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  <w:r w:rsidR="00971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клубных формирований</w:t>
            </w:r>
          </w:p>
        </w:tc>
        <w:tc>
          <w:tcPr>
            <w:tcW w:w="2127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культурным благам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065F2D" w:rsidRDefault="00341640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16514</w:t>
            </w:r>
            <w:r w:rsidR="00CF1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предметов музейного фонда</w:t>
            </w:r>
          </w:p>
        </w:tc>
        <w:tc>
          <w:tcPr>
            <w:tcW w:w="2127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74FA" w:rsidRDefault="003B31A1" w:rsidP="003B31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12240</w:t>
            </w:r>
            <w:r w:rsidR="00903A38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временных выставок</w:t>
            </w:r>
          </w:p>
        </w:tc>
        <w:tc>
          <w:tcPr>
            <w:tcW w:w="2127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информационной культуры населения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5C1F8E" w:rsidRDefault="008F6D52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участников 170</w:t>
            </w:r>
          </w:p>
        </w:tc>
        <w:tc>
          <w:tcPr>
            <w:tcW w:w="2127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культуры населения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93" w:rsidRPr="00065F2D" w:rsidTr="001E71FB">
        <w:trPr>
          <w:trHeight w:val="20"/>
        </w:trPr>
        <w:tc>
          <w:tcPr>
            <w:tcW w:w="47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813693" w:rsidRPr="00D9404C" w:rsidRDefault="00813693" w:rsidP="0017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813693" w:rsidRPr="006674FA" w:rsidRDefault="00813693" w:rsidP="003416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2127" w:type="dxa"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внутреннего и въездного туризма в муниципальном образовании «Город Покров» на 2015 - 20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г.Покров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2150CF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CF">
              <w:rPr>
                <w:rFonts w:ascii="Times New Roman" w:hAnsi="Times New Roman"/>
                <w:sz w:val="24"/>
                <w:szCs w:val="24"/>
              </w:rPr>
              <w:t>рост туристского потока, увеличение количества экскурсантов</w:t>
            </w:r>
          </w:p>
          <w:p w:rsidR="00971046" w:rsidRPr="002150CF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6674FA" w:rsidRDefault="003B31A1" w:rsidP="00041B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11689</w:t>
            </w:r>
            <w:r w:rsidR="00AE16E4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экскурсантов</w:t>
            </w: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</w:rPr>
              <w:t>частно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2933EA" w:rsidRDefault="002150CF" w:rsidP="0029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лавы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города,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МЦИТ «Интеллект»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окрова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МБУ «Дом культуры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МБОУ ДОД «Детская школа искусств»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065F2D" w:rsidRDefault="002150C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учреждений культуры, находящихся в удовлетворительном состоянии, в общем количестве учреждений культуры;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065F2D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noWrap/>
            <w:vAlign w:val="center"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1E71FB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2E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572ED3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65CE4" w:rsidRDefault="00B65CE4" w:rsidP="00B65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муниципального регулирования муниципальной программы </w:t>
      </w:r>
      <w:r w:rsidRPr="00132D28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 «Город Покров» на 2015-2025 годы» не применяются.</w:t>
      </w:r>
    </w:p>
    <w:p w:rsidR="00B65CE4" w:rsidRPr="00B60CF2" w:rsidRDefault="00B65CE4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7876">
        <w:rPr>
          <w:rFonts w:ascii="Times New Roman" w:hAnsi="Times New Roman"/>
          <w:b/>
          <w:sz w:val="24"/>
          <w:szCs w:val="24"/>
          <w:lang w:eastAsia="ru-RU"/>
        </w:rPr>
        <w:t xml:space="preserve">Форма 4. </w:t>
      </w:r>
      <w:hyperlink r:id="rId9" w:history="1">
        <w:r w:rsidRPr="00A1787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17876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46B33" w:rsidRPr="003B492B" w:rsidTr="00541D8E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A46B33" w:rsidRPr="003B492B" w:rsidRDefault="00A46B33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A46B33" w:rsidRPr="003B492B" w:rsidRDefault="00A46B33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A46B33" w:rsidRPr="003B492B" w:rsidRDefault="00A46B33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A46B33" w:rsidRPr="003B492B" w:rsidRDefault="00A46B33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A46B33" w:rsidRPr="003B492B" w:rsidRDefault="00A46B33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A46B33" w:rsidRPr="003B492B" w:rsidRDefault="00A46B33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A46B33" w:rsidRPr="003B492B" w:rsidRDefault="00A46B33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A46B33" w:rsidRPr="003B492B" w:rsidRDefault="00A46B33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A46B33" w:rsidRPr="003B492B" w:rsidRDefault="00A46B33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3755,7</w:t>
            </w:r>
          </w:p>
        </w:tc>
        <w:tc>
          <w:tcPr>
            <w:tcW w:w="1103" w:type="dxa"/>
            <w:noWrap/>
            <w:vAlign w:val="center"/>
            <w:hideMark/>
          </w:tcPr>
          <w:p w:rsidR="00A46B33" w:rsidRPr="003B492B" w:rsidRDefault="00A46B3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A46B33" w:rsidRPr="003B492B" w:rsidRDefault="00A46B33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3755,7</w:t>
            </w:r>
          </w:p>
        </w:tc>
        <w:tc>
          <w:tcPr>
            <w:tcW w:w="1121" w:type="dxa"/>
            <w:noWrap/>
            <w:vAlign w:val="center"/>
            <w:hideMark/>
          </w:tcPr>
          <w:p w:rsidR="00A46B33" w:rsidRPr="003B492B" w:rsidRDefault="00A46B33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  <w:hideMark/>
          </w:tcPr>
          <w:p w:rsidR="00A46B33" w:rsidRPr="003B492B" w:rsidRDefault="00A46B3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915" w:rsidRPr="003B492B" w:rsidTr="00442C6C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3B492B" w:rsidRDefault="00674E9E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43287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5C72B0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3B492B" w:rsidRDefault="00044169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233AB8" w:rsidP="0023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668</w:t>
            </w:r>
            <w:r w:rsidR="007D002C" w:rsidRPr="003B492B"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233AB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6682,1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233AB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3C054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3C0541" w:rsidP="00750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142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27142" w:rsidRPr="003B492B" w:rsidRDefault="0032714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хранению и обеспечению безопасности музейного фонда</w:t>
            </w:r>
          </w:p>
        </w:tc>
        <w:tc>
          <w:tcPr>
            <w:tcW w:w="3402" w:type="dxa"/>
            <w:vAlign w:val="center"/>
          </w:tcPr>
          <w:p w:rsidR="00327142" w:rsidRPr="003B492B" w:rsidRDefault="0032714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городского бюджета на обеспечение деятельности </w:t>
            </w: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27142" w:rsidRPr="003B492B" w:rsidRDefault="00233AB8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2487,6</w:t>
            </w:r>
          </w:p>
        </w:tc>
        <w:tc>
          <w:tcPr>
            <w:tcW w:w="1103" w:type="dxa"/>
            <w:noWrap/>
            <w:vAlign w:val="center"/>
            <w:hideMark/>
          </w:tcPr>
          <w:p w:rsidR="00327142" w:rsidRPr="003B492B" w:rsidRDefault="0032714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27142" w:rsidRPr="003B492B" w:rsidRDefault="00233AB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2487,6</w:t>
            </w:r>
          </w:p>
        </w:tc>
        <w:tc>
          <w:tcPr>
            <w:tcW w:w="1121" w:type="dxa"/>
            <w:noWrap/>
            <w:vAlign w:val="center"/>
            <w:hideMark/>
          </w:tcPr>
          <w:p w:rsidR="00327142" w:rsidRPr="003B492B" w:rsidRDefault="00233AB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  <w:hideMark/>
          </w:tcPr>
          <w:p w:rsidR="00327142" w:rsidRPr="003B492B" w:rsidRDefault="0032714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FE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09FE" w:rsidRPr="003B492B" w:rsidRDefault="002A09FE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2A09FE" w:rsidRPr="003B492B" w:rsidRDefault="002A09FE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2A09FE" w:rsidRPr="003B492B" w:rsidRDefault="006451D7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2A09FE" w:rsidRPr="003B492B" w:rsidRDefault="00613F89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16514</w:t>
            </w:r>
          </w:p>
        </w:tc>
        <w:tc>
          <w:tcPr>
            <w:tcW w:w="1121" w:type="dxa"/>
            <w:noWrap/>
            <w:vAlign w:val="center"/>
            <w:hideMark/>
          </w:tcPr>
          <w:p w:rsidR="002A09FE" w:rsidRPr="003B492B" w:rsidRDefault="006451D7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80F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noWrap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233AB8" w:rsidP="008D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2442,2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233AB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2442,2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233AB8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реализации дополнительных общеобразовательных программ в сфере искусств</w:t>
            </w: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детской школы искусств</w:t>
            </w:r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E449E1" w:rsidRDefault="00233AB8" w:rsidP="005E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11376,4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233AB8" w:rsidP="001D143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11376,4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2708EF" w:rsidP="001D143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4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D9404C" w:rsidTr="00AD5110">
        <w:trPr>
          <w:trHeight w:val="828"/>
        </w:trPr>
        <w:tc>
          <w:tcPr>
            <w:tcW w:w="5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Показатель объема услуги - среднегодовое число </w:t>
            </w:r>
            <w:proofErr w:type="gramStart"/>
            <w:r w:rsidRPr="003B49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3B492B" w:rsidRDefault="003B492B" w:rsidP="00FF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613F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13F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2708E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70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B492B" w:rsidRPr="00066170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4DA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4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3755,7</w:t>
            </w:r>
          </w:p>
        </w:tc>
        <w:tc>
          <w:tcPr>
            <w:tcW w:w="709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4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3755,7</w:t>
            </w:r>
          </w:p>
        </w:tc>
        <w:tc>
          <w:tcPr>
            <w:tcW w:w="709" w:type="dxa"/>
            <w:noWrap/>
            <w:vAlign w:val="center"/>
          </w:tcPr>
          <w:p w:rsidR="001F4DAE" w:rsidRPr="001F4DAE" w:rsidRDefault="001F4DAE" w:rsidP="001F4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4D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1F4DAE" w:rsidRPr="00D9404C" w:rsidRDefault="001F4DA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A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1F4DAE" w:rsidRPr="006F67B7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1806,0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31,3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1,6</w:t>
            </w:r>
          </w:p>
        </w:tc>
        <w:tc>
          <w:tcPr>
            <w:tcW w:w="709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1806,0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31,3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1,6</w:t>
            </w:r>
          </w:p>
        </w:tc>
        <w:tc>
          <w:tcPr>
            <w:tcW w:w="709" w:type="dxa"/>
            <w:noWrap/>
          </w:tcPr>
          <w:p w:rsidR="001F4DAE" w:rsidRDefault="001F4DA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1F4DAE" w:rsidRDefault="001F4DA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1F4DAE" w:rsidRPr="00853E30" w:rsidRDefault="001F4DA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1F4DAE" w:rsidRPr="00D9404C" w:rsidRDefault="001F4DA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A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1871,0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43,5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2,3</w:t>
            </w:r>
          </w:p>
        </w:tc>
        <w:tc>
          <w:tcPr>
            <w:tcW w:w="709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1871,0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43,5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4DAE">
              <w:rPr>
                <w:rFonts w:ascii="Times New Roman" w:hAnsi="Times New Roman"/>
                <w:bCs/>
                <w:lang w:eastAsia="ru-RU"/>
              </w:rPr>
              <w:t>2,3</w:t>
            </w:r>
          </w:p>
        </w:tc>
        <w:tc>
          <w:tcPr>
            <w:tcW w:w="709" w:type="dxa"/>
            <w:noWrap/>
          </w:tcPr>
          <w:p w:rsidR="001F4DAE" w:rsidRDefault="001F4DA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1F4DAE" w:rsidRDefault="001F4DA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1F4DAE" w:rsidRPr="00894CB4" w:rsidRDefault="001F4DA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1F4DAE" w:rsidRPr="00D9404C" w:rsidRDefault="001F4DA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DAE" w:rsidRPr="00D9404C" w:rsidTr="00A610FE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1F4DAE" w:rsidRPr="00D9404C" w:rsidRDefault="001F4DAE" w:rsidP="00B6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DAE" w:rsidRPr="008C2335" w:rsidRDefault="001F4DAE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22988,3</w:t>
            </w:r>
          </w:p>
        </w:tc>
        <w:tc>
          <w:tcPr>
            <w:tcW w:w="709" w:type="dxa"/>
            <w:noWrap/>
            <w:vAlign w:val="center"/>
            <w:hideMark/>
          </w:tcPr>
          <w:p w:rsidR="001F4DAE" w:rsidRPr="001F60E8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1F60E8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1F60E8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1F60E8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4DAE" w:rsidRPr="001F60E8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DAE" w:rsidRPr="008C2335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22988,3</w:t>
            </w:r>
          </w:p>
        </w:tc>
        <w:tc>
          <w:tcPr>
            <w:tcW w:w="709" w:type="dxa"/>
            <w:noWrap/>
            <w:vAlign w:val="center"/>
          </w:tcPr>
          <w:p w:rsidR="001F4DAE" w:rsidRPr="001F4DAE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D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1F4DAE" w:rsidRPr="0000174B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4DAE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1F4DAE" w:rsidRPr="00D9404C" w:rsidRDefault="001F4DA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1F4DAE" w:rsidRPr="00D34065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1F4DAE" w:rsidRPr="007D0E14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F4DAE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F4DAE" w:rsidRPr="001E46FD" w:rsidRDefault="001F4DA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F4DAE" w:rsidRPr="001F4DAE" w:rsidRDefault="001F4DAE" w:rsidP="001F4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4DAE">
              <w:rPr>
                <w:rFonts w:ascii="Times New Roman" w:hAnsi="Times New Roman"/>
                <w:lang w:eastAsia="ru-RU"/>
              </w:rPr>
              <w:t>5886,3</w:t>
            </w:r>
          </w:p>
          <w:p w:rsidR="001F4DAE" w:rsidRPr="001F4DAE" w:rsidRDefault="001F4DAE" w:rsidP="001F4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4DAE">
              <w:rPr>
                <w:rFonts w:ascii="Times New Roman" w:hAnsi="Times New Roman"/>
                <w:lang w:eastAsia="ru-RU"/>
              </w:rPr>
              <w:t>756,0</w:t>
            </w:r>
          </w:p>
          <w:p w:rsidR="001F4DAE" w:rsidRPr="001F4DAE" w:rsidRDefault="001F4DAE" w:rsidP="001F4D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4DAE">
              <w:rPr>
                <w:rFonts w:ascii="Times New Roman" w:hAnsi="Times New Roman"/>
                <w:lang w:eastAsia="ru-RU"/>
              </w:rPr>
              <w:t>39,8</w:t>
            </w:r>
          </w:p>
          <w:p w:rsidR="001F4DAE" w:rsidRPr="001F4DAE" w:rsidRDefault="001F4DAE" w:rsidP="00F83F7E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1F4DAE" w:rsidRPr="00632739" w:rsidRDefault="001F4DAE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4DAE">
              <w:rPr>
                <w:rFonts w:ascii="Times New Roman" w:hAnsi="Times New Roman"/>
                <w:lang w:eastAsia="ru-RU"/>
              </w:rPr>
              <w:t>5886,3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4DAE">
              <w:rPr>
                <w:rFonts w:ascii="Times New Roman" w:hAnsi="Times New Roman"/>
                <w:lang w:eastAsia="ru-RU"/>
              </w:rPr>
              <w:t>756,0</w:t>
            </w:r>
          </w:p>
          <w:p w:rsidR="001F4DAE" w:rsidRPr="001F4DAE" w:rsidRDefault="001F4DAE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4DAE">
              <w:rPr>
                <w:rFonts w:ascii="Times New Roman" w:hAnsi="Times New Roman"/>
                <w:lang w:eastAsia="ru-RU"/>
              </w:rPr>
              <w:t>39,8</w:t>
            </w:r>
          </w:p>
          <w:p w:rsidR="001F4DAE" w:rsidRPr="001F4DAE" w:rsidRDefault="001F4DAE" w:rsidP="00EF0FE9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1F4DAE" w:rsidRDefault="001F4DAE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100</w:t>
            </w:r>
          </w:p>
          <w:p w:rsidR="001F4DAE" w:rsidRDefault="001F4DAE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  <w:p w:rsidR="001F4DAE" w:rsidRPr="00E1339A" w:rsidRDefault="001F4DAE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1F4DAE" w:rsidRPr="00D9404C" w:rsidRDefault="001F4DA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FB9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577FB9" w:rsidRPr="00D9404C" w:rsidRDefault="00577FB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577FB9" w:rsidRPr="00D9404C" w:rsidRDefault="00577FB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577FB9" w:rsidRPr="00D9404C" w:rsidRDefault="00577FB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577FB9" w:rsidRPr="00D9404C" w:rsidRDefault="00577FB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577FB9" w:rsidRPr="00D9404C" w:rsidRDefault="00577FB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577FB9" w:rsidRPr="00D9404C" w:rsidRDefault="00577FB9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577FB9" w:rsidRPr="00D9404C" w:rsidRDefault="00577FB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577FB9" w:rsidRPr="00D45D45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577FB9" w:rsidRPr="00D45D45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577FB9" w:rsidRPr="00D45D45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0620204590</w:t>
            </w:r>
          </w:p>
          <w:p w:rsidR="00577FB9" w:rsidRPr="002933E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0620270390</w:t>
            </w:r>
          </w:p>
          <w:p w:rsidR="00577FB9" w:rsidRPr="00D45D45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</w:t>
            </w:r>
            <w:r w:rsidRPr="002933E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577FB9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577FB9" w:rsidRPr="00D45D45" w:rsidRDefault="00577FB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577FB9" w:rsidRPr="00577FB9" w:rsidRDefault="00577FB9" w:rsidP="00577F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7FB9">
              <w:rPr>
                <w:rFonts w:ascii="Times New Roman" w:hAnsi="Times New Roman"/>
                <w:lang w:eastAsia="ru-RU"/>
              </w:rPr>
              <w:t>1826,9</w:t>
            </w:r>
          </w:p>
          <w:p w:rsidR="00577FB9" w:rsidRPr="00577FB9" w:rsidRDefault="00577FB9" w:rsidP="00577F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7FB9">
              <w:rPr>
                <w:rFonts w:ascii="Times New Roman" w:hAnsi="Times New Roman"/>
                <w:lang w:eastAsia="ru-RU"/>
              </w:rPr>
              <w:t>627,7</w:t>
            </w:r>
          </w:p>
          <w:p w:rsidR="00577FB9" w:rsidRPr="00577FB9" w:rsidRDefault="00577FB9" w:rsidP="00577FB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77FB9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709" w:type="dxa"/>
            <w:noWrap/>
            <w:hideMark/>
          </w:tcPr>
          <w:p w:rsidR="00577FB9" w:rsidRPr="00D9404C" w:rsidRDefault="00577FB9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77FB9" w:rsidRPr="00577FB9" w:rsidRDefault="00577FB9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7FB9">
              <w:rPr>
                <w:rFonts w:ascii="Times New Roman" w:hAnsi="Times New Roman"/>
                <w:lang w:eastAsia="ru-RU"/>
              </w:rPr>
              <w:t>1826,9</w:t>
            </w:r>
          </w:p>
          <w:p w:rsidR="00577FB9" w:rsidRPr="00577FB9" w:rsidRDefault="00577FB9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7FB9">
              <w:rPr>
                <w:rFonts w:ascii="Times New Roman" w:hAnsi="Times New Roman"/>
                <w:lang w:eastAsia="ru-RU"/>
              </w:rPr>
              <w:t>627,7</w:t>
            </w:r>
          </w:p>
          <w:p w:rsidR="00577FB9" w:rsidRPr="00577FB9" w:rsidRDefault="00577FB9" w:rsidP="00EF0FE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77FB9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709" w:type="dxa"/>
            <w:noWrap/>
          </w:tcPr>
          <w:p w:rsidR="00577FB9" w:rsidRDefault="00577FB9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  <w:p w:rsidR="00577FB9" w:rsidRDefault="00577FB9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  <w:p w:rsidR="00577FB9" w:rsidRPr="00E1339A" w:rsidRDefault="00577FB9" w:rsidP="00EF0F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577FB9" w:rsidRPr="00D9404C" w:rsidRDefault="00577FB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7EC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BF77EC" w:rsidRPr="00D9404C" w:rsidRDefault="00BF77E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BF77EC" w:rsidRPr="00D45D45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BF77EC" w:rsidRPr="00D45D45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BF77EC" w:rsidRPr="00D45D45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0620302590</w:t>
            </w:r>
          </w:p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BF77EC" w:rsidRPr="00D45D45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06203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BF77EC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BF77EC" w:rsidRPr="00D45D45" w:rsidRDefault="00BF77EC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BF77EC" w:rsidRPr="00BF77EC" w:rsidRDefault="00BF77EC" w:rsidP="00BF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2141,8</w:t>
            </w:r>
          </w:p>
          <w:p w:rsidR="00BF77EC" w:rsidRPr="00BF77EC" w:rsidRDefault="00BF77EC" w:rsidP="00BF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  <w:p w:rsidR="00BF77EC" w:rsidRDefault="00BF77EC" w:rsidP="00BF77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  <w:p w:rsidR="00BF77EC" w:rsidRPr="00BF77EC" w:rsidRDefault="00BF77EC" w:rsidP="00BF77E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BF77EC" w:rsidRPr="00D9404C" w:rsidRDefault="00BF77EC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F77EC" w:rsidRPr="00BF77EC" w:rsidRDefault="00BF77EC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2141,8</w:t>
            </w:r>
          </w:p>
          <w:p w:rsidR="00BF77EC" w:rsidRPr="00BF77EC" w:rsidRDefault="00BF77EC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  <w:p w:rsidR="00BF77EC" w:rsidRDefault="00BF77EC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  <w:p w:rsidR="00BF77EC" w:rsidRPr="00BF77EC" w:rsidRDefault="00BF77EC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BF77EC" w:rsidRPr="00BF77EC" w:rsidRDefault="00BF77EC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BF77EC" w:rsidRPr="00BF77EC" w:rsidRDefault="00BF77EC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BF77EC" w:rsidRPr="00BF77EC" w:rsidRDefault="00BF77EC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BF77EC" w:rsidRPr="00D9404C" w:rsidRDefault="00BF77E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FBB" w:rsidRPr="00D9404C" w:rsidTr="00A610FE">
        <w:trPr>
          <w:trHeight w:val="259"/>
        </w:trPr>
        <w:tc>
          <w:tcPr>
            <w:tcW w:w="473" w:type="dxa"/>
            <w:noWrap/>
            <w:vAlign w:val="center"/>
            <w:hideMark/>
          </w:tcPr>
          <w:p w:rsidR="00D21FBB" w:rsidRPr="0017179A" w:rsidRDefault="00D21FBB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D21FBB" w:rsidRPr="0017179A" w:rsidRDefault="00D21FBB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D21FBB" w:rsidRPr="0017179A" w:rsidRDefault="00D21FBB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6" w:type="dxa"/>
            <w:vAlign w:val="center"/>
          </w:tcPr>
          <w:p w:rsidR="00D21FBB" w:rsidRPr="0017179A" w:rsidRDefault="00D21FBB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D21FBB" w:rsidRPr="0017179A" w:rsidRDefault="00D21FBB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D21FBB" w:rsidRPr="0017179A" w:rsidRDefault="00D21FBB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17179A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842" w:type="dxa"/>
            <w:vAlign w:val="center"/>
            <w:hideMark/>
          </w:tcPr>
          <w:p w:rsidR="00D21FBB" w:rsidRPr="0017179A" w:rsidRDefault="00D21FBB" w:rsidP="0050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proofErr w:type="spellStart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0620401590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0620470390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06204S0390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0620472470</w:t>
            </w:r>
          </w:p>
          <w:p w:rsidR="00D21FBB" w:rsidRPr="0017179A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06204S2470</w:t>
            </w:r>
          </w:p>
        </w:tc>
        <w:tc>
          <w:tcPr>
            <w:tcW w:w="567" w:type="dxa"/>
            <w:noWrap/>
            <w:hideMark/>
          </w:tcPr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D21FBB" w:rsidRPr="0017179A" w:rsidRDefault="00D21FBB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9986,9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1130,0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59,5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  <w:p w:rsidR="00D21FBB" w:rsidRPr="003C0541" w:rsidRDefault="00D21FBB" w:rsidP="003C0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D21FBB" w:rsidRPr="0017179A" w:rsidRDefault="00D21FBB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D21FBB" w:rsidRPr="003C0541" w:rsidRDefault="00D21FBB" w:rsidP="00D2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9986,9</w:t>
            </w:r>
          </w:p>
          <w:p w:rsidR="00D21FBB" w:rsidRPr="003C0541" w:rsidRDefault="00D21FBB" w:rsidP="00D2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1130,0</w:t>
            </w:r>
          </w:p>
          <w:p w:rsidR="00D21FBB" w:rsidRPr="003C0541" w:rsidRDefault="00D21FBB" w:rsidP="00D2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59,5</w:t>
            </w:r>
          </w:p>
          <w:p w:rsidR="00D21FBB" w:rsidRPr="003C0541" w:rsidRDefault="00D21FBB" w:rsidP="00D2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  <w:p w:rsidR="00D21FBB" w:rsidRPr="0017179A" w:rsidRDefault="00D21FBB" w:rsidP="00D2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C054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</w:tcPr>
          <w:p w:rsidR="00D21FBB" w:rsidRPr="00BF77EC" w:rsidRDefault="00D21FBB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D21FBB" w:rsidRPr="00BF77EC" w:rsidRDefault="00D21FBB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D21FBB" w:rsidRDefault="00D21FBB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7E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D21FBB" w:rsidRDefault="00D21FBB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D21FBB" w:rsidRPr="00BF77EC" w:rsidRDefault="00D21FBB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D21FBB" w:rsidRPr="0017179A" w:rsidRDefault="00D21FBB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B6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B651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179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17179A" w:rsidRDefault="003C0541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41,1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17179A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17179A" w:rsidRDefault="00D21FBB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39,6</w:t>
            </w:r>
          </w:p>
        </w:tc>
        <w:tc>
          <w:tcPr>
            <w:tcW w:w="709" w:type="dxa"/>
            <w:noWrap/>
            <w:vAlign w:val="center"/>
          </w:tcPr>
          <w:p w:rsidR="00A610FE" w:rsidRPr="0017179A" w:rsidRDefault="00D21FBB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39,6</w:t>
            </w:r>
          </w:p>
        </w:tc>
        <w:tc>
          <w:tcPr>
            <w:tcW w:w="693" w:type="dxa"/>
            <w:noWrap/>
            <w:vAlign w:val="center"/>
          </w:tcPr>
          <w:p w:rsidR="00A610FE" w:rsidRPr="0017179A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085DCC" w:rsidRDefault="003C0541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085DCC" w:rsidRDefault="00D21FBB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noWrap/>
            <w:vAlign w:val="center"/>
          </w:tcPr>
          <w:p w:rsidR="00085DCC" w:rsidRPr="00085DCC" w:rsidRDefault="00D21FBB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A3E0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DA3E0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DA3E0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DA3E0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0541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C0541" w:rsidRPr="00141012" w:rsidRDefault="003C0541" w:rsidP="00D7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C0541" w:rsidRPr="00141012" w:rsidRDefault="003C0541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0541" w:rsidRPr="00141012" w:rsidRDefault="003C0541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3C0541" w:rsidRPr="00141012" w:rsidRDefault="003C0541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культуры и туризма в муниципальном образовании «Город Покров» на 2015 - 20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0541" w:rsidRPr="00141012" w:rsidRDefault="003C0541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C0541" w:rsidRPr="00141012" w:rsidRDefault="003C0541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C0541" w:rsidRPr="00363E36" w:rsidRDefault="003C0541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26785,1</w:t>
            </w:r>
          </w:p>
        </w:tc>
        <w:tc>
          <w:tcPr>
            <w:tcW w:w="1480" w:type="dxa"/>
            <w:noWrap/>
            <w:vAlign w:val="center"/>
            <w:hideMark/>
          </w:tcPr>
          <w:p w:rsidR="003C0541" w:rsidRPr="00363E36" w:rsidRDefault="00363E36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26783,6</w:t>
            </w:r>
          </w:p>
        </w:tc>
        <w:tc>
          <w:tcPr>
            <w:tcW w:w="1540" w:type="dxa"/>
            <w:noWrap/>
            <w:vAlign w:val="center"/>
          </w:tcPr>
          <w:p w:rsidR="003C0541" w:rsidRPr="00363E36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26785,1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26783,6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EF0F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A35CDA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A35CDA" w:rsidRPr="00363E36" w:rsidRDefault="00A35CDA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35CDA" w:rsidRPr="00363E36" w:rsidRDefault="00A35CDA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A35CDA" w:rsidRPr="00363E36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E36" w:rsidRPr="00141012" w:rsidRDefault="00363E36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14805,6</w:t>
            </w:r>
          </w:p>
        </w:tc>
        <w:tc>
          <w:tcPr>
            <w:tcW w:w="1480" w:type="dxa"/>
            <w:noWrap/>
            <w:vAlign w:val="center"/>
          </w:tcPr>
          <w:p w:rsidR="00363E36" w:rsidRPr="00363E36" w:rsidRDefault="00363E36" w:rsidP="00EF0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26783,6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EF0F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1743,9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1743,9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363E36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363E36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363E36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363E36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363E36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363E36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363E36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363E36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363E36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10235,6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10235,6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3783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13783" w:rsidRPr="00363E36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13783" w:rsidRPr="00363E36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13783" w:rsidRPr="00363E36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3755,7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3755,7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3755,7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3755,7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3C1E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3680,9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</w:rPr>
              <w:t>3680,9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из бюджета субъекта Российской 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74,8 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74,8 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63E36" w:rsidRPr="00141012" w:rsidRDefault="00363E36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на 2015-20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22988,3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22988,3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22988,3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22988,3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11083,6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11083,6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1669,1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1669,1</w:t>
            </w:r>
          </w:p>
        </w:tc>
        <w:tc>
          <w:tcPr>
            <w:tcW w:w="1540" w:type="dxa"/>
            <w:noWrap/>
            <w:vAlign w:val="center"/>
          </w:tcPr>
          <w:p w:rsidR="00363E36" w:rsidRPr="00363E36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63E36" w:rsidRPr="00141012" w:rsidTr="003D0C2C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10235,6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363E36" w:rsidRDefault="00363E36" w:rsidP="00EF0F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10235,6</w:t>
            </w:r>
          </w:p>
        </w:tc>
        <w:tc>
          <w:tcPr>
            <w:tcW w:w="1540" w:type="dxa"/>
            <w:noWrap/>
            <w:vAlign w:val="center"/>
          </w:tcPr>
          <w:p w:rsidR="00363E36" w:rsidRPr="00C646AE" w:rsidRDefault="00363E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C013A5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013A5" w:rsidRPr="00141012" w:rsidRDefault="00C013A5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013A5" w:rsidRPr="00141012" w:rsidRDefault="00C013A5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013A5" w:rsidRPr="00141012" w:rsidRDefault="00C013A5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13A5" w:rsidRPr="00141012" w:rsidRDefault="00C013A5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013A5" w:rsidRPr="00363E36" w:rsidRDefault="00C013A5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41,1 </w:t>
            </w:r>
          </w:p>
        </w:tc>
        <w:tc>
          <w:tcPr>
            <w:tcW w:w="1480" w:type="dxa"/>
            <w:noWrap/>
            <w:vAlign w:val="center"/>
            <w:hideMark/>
          </w:tcPr>
          <w:p w:rsidR="00C013A5" w:rsidRPr="009C2572" w:rsidRDefault="00363E36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40" w:type="dxa"/>
            <w:noWrap/>
            <w:vAlign w:val="center"/>
          </w:tcPr>
          <w:p w:rsidR="00C013A5" w:rsidRPr="00141012" w:rsidRDefault="00363E36" w:rsidP="00D726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363E36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41,1 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9C2572" w:rsidRDefault="00363E36" w:rsidP="00EF0F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40" w:type="dxa"/>
            <w:noWrap/>
            <w:vAlign w:val="center"/>
          </w:tcPr>
          <w:p w:rsidR="00363E36" w:rsidRPr="00141012" w:rsidRDefault="00363E36" w:rsidP="00EF0F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013A5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013A5" w:rsidRPr="00141012" w:rsidRDefault="00C013A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013A5" w:rsidRPr="00141012" w:rsidRDefault="00C013A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013A5" w:rsidRPr="00141012" w:rsidRDefault="00C013A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013A5" w:rsidRPr="00141012" w:rsidRDefault="00C013A5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C013A5" w:rsidRPr="00363E36" w:rsidRDefault="00C013A5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C013A5" w:rsidRPr="009C2572" w:rsidRDefault="00C013A5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013A5" w:rsidRPr="00141012" w:rsidRDefault="00C013A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E3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63E36" w:rsidRPr="00141012" w:rsidRDefault="00363E36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63E36" w:rsidRPr="00363E36" w:rsidRDefault="00363E36" w:rsidP="008F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E36">
              <w:rPr>
                <w:rFonts w:ascii="Times New Roman" w:hAnsi="Times New Roman"/>
                <w:sz w:val="24"/>
                <w:szCs w:val="24"/>
                <w:lang w:eastAsia="ru-RU"/>
              </w:rPr>
              <w:t>41,1 </w:t>
            </w:r>
          </w:p>
        </w:tc>
        <w:tc>
          <w:tcPr>
            <w:tcW w:w="1480" w:type="dxa"/>
            <w:noWrap/>
            <w:vAlign w:val="center"/>
            <w:hideMark/>
          </w:tcPr>
          <w:p w:rsidR="00363E36" w:rsidRPr="009C2572" w:rsidRDefault="00363E36" w:rsidP="00EF0F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40" w:type="dxa"/>
            <w:noWrap/>
            <w:vAlign w:val="center"/>
          </w:tcPr>
          <w:p w:rsidR="00363E36" w:rsidRPr="00141012" w:rsidRDefault="00363E36" w:rsidP="00EF0F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B358C5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D89" w:rsidRDefault="00346D89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46D89" w:rsidRDefault="00346D8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46D89" w:rsidRDefault="00346D89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418"/>
        <w:gridCol w:w="850"/>
        <w:gridCol w:w="5954"/>
      </w:tblGrid>
      <w:tr w:rsidR="0036462D" w:rsidRPr="00A0039C" w:rsidTr="00346D89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18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95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65CE4" w:rsidRPr="007B5747" w:rsidTr="00346D89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65CE4" w:rsidRPr="007B5747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B65CE4" w:rsidRPr="007B5747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18" w:type="dxa"/>
            <w:noWrap/>
            <w:vAlign w:val="center"/>
            <w:hideMark/>
          </w:tcPr>
          <w:p w:rsidR="00B65CE4" w:rsidRPr="00C646AE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28.03.2017 </w:t>
            </w:r>
          </w:p>
        </w:tc>
        <w:tc>
          <w:tcPr>
            <w:tcW w:w="850" w:type="dxa"/>
            <w:noWrap/>
            <w:vAlign w:val="center"/>
            <w:hideMark/>
          </w:tcPr>
          <w:p w:rsidR="00B65CE4" w:rsidRPr="002222DB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954" w:type="dxa"/>
            <w:noWrap/>
            <w:vAlign w:val="center"/>
            <w:hideMark/>
          </w:tcPr>
          <w:p w:rsidR="00B65CE4" w:rsidRPr="002222DB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  <w:tr w:rsidR="00DA624E" w:rsidRPr="007B5747" w:rsidTr="00346D89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DA624E" w:rsidRPr="007B5747" w:rsidRDefault="00B65CE4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DA624E" w:rsidRPr="007B5747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18" w:type="dxa"/>
            <w:noWrap/>
            <w:vAlign w:val="center"/>
            <w:hideMark/>
          </w:tcPr>
          <w:p w:rsidR="00DA624E" w:rsidRPr="00C646AE" w:rsidRDefault="00B358C5" w:rsidP="00C646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  <w:r w:rsidR="00C646AE"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850" w:type="dxa"/>
            <w:noWrap/>
            <w:vAlign w:val="center"/>
            <w:hideMark/>
          </w:tcPr>
          <w:p w:rsidR="00DA624E" w:rsidRPr="002222DB" w:rsidRDefault="00B358C5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954" w:type="dxa"/>
            <w:noWrap/>
            <w:vAlign w:val="center"/>
            <w:hideMark/>
          </w:tcPr>
          <w:p w:rsidR="00DA624E" w:rsidRPr="002222DB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  <w:tr w:rsidR="00346D89" w:rsidRPr="007B5747" w:rsidTr="00346D89">
        <w:trPr>
          <w:trHeight w:val="20"/>
        </w:trPr>
        <w:tc>
          <w:tcPr>
            <w:tcW w:w="500" w:type="dxa"/>
            <w:noWrap/>
            <w:vAlign w:val="center"/>
          </w:tcPr>
          <w:p w:rsidR="00346D89" w:rsidRDefault="00346D89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vAlign w:val="center"/>
          </w:tcPr>
          <w:p w:rsidR="00346D89" w:rsidRPr="007B5747" w:rsidRDefault="00346D89" w:rsidP="008F64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18" w:type="dxa"/>
            <w:noWrap/>
            <w:vAlign w:val="center"/>
          </w:tcPr>
          <w:p w:rsidR="00346D89" w:rsidRPr="00C646AE" w:rsidRDefault="00346D89" w:rsidP="008F64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850" w:type="dxa"/>
            <w:noWrap/>
            <w:vAlign w:val="center"/>
          </w:tcPr>
          <w:p w:rsidR="00346D89" w:rsidRPr="002222DB" w:rsidRDefault="00346D89" w:rsidP="008F64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954" w:type="dxa"/>
            <w:noWrap/>
            <w:vAlign w:val="center"/>
          </w:tcPr>
          <w:p w:rsidR="00346D89" w:rsidRPr="002222DB" w:rsidRDefault="00346D89" w:rsidP="008F649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/>
                <w:sz w:val="24"/>
                <w:szCs w:val="24"/>
              </w:rPr>
              <w:t>ение финансирования подпрограмм, уточнение целевых индикаторов и показателей</w:t>
            </w:r>
          </w:p>
        </w:tc>
      </w:tr>
    </w:tbl>
    <w:p w:rsidR="00BA069B" w:rsidRDefault="00BA069B" w:rsidP="00B358C5"/>
    <w:p w:rsidR="00BA069B" w:rsidRDefault="00BA069B">
      <w:r>
        <w:br w:type="page"/>
      </w:r>
    </w:p>
    <w:p w:rsidR="00BA069B" w:rsidRPr="006E4ED9" w:rsidRDefault="00BA069B" w:rsidP="00BA06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A7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 w:rsidRPr="00FE6A71"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069B" w:rsidRPr="006E4ED9" w:rsidRDefault="00BA069B" w:rsidP="00BA069B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BA069B" w:rsidRPr="00A0039C" w:rsidTr="008F649D">
        <w:tc>
          <w:tcPr>
            <w:tcW w:w="1276" w:type="dxa"/>
            <w:gridSpan w:val="2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069B" w:rsidRPr="00A0039C" w:rsidTr="008F649D">
        <w:tc>
          <w:tcPr>
            <w:tcW w:w="709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BA069B" w:rsidRPr="00281F35" w:rsidRDefault="001E71F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A069B" w:rsidRPr="00281F35" w:rsidRDefault="001E71F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BA069B" w:rsidRPr="00281F35" w:rsidRDefault="001E71F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A069B" w:rsidRPr="00281F35" w:rsidRDefault="001E71F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BA069B" w:rsidRPr="00281F35" w:rsidRDefault="001E71FB" w:rsidP="008F649D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BA069B" w:rsidRPr="00A0039C" w:rsidTr="008F649D">
        <w:tc>
          <w:tcPr>
            <w:tcW w:w="709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7" w:type="dxa"/>
          </w:tcPr>
          <w:p w:rsidR="00BA069B" w:rsidRPr="002623B6" w:rsidRDefault="00BA069B" w:rsidP="00BA0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16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69B" w:rsidRPr="00A0039C" w:rsidTr="008F649D">
        <w:tc>
          <w:tcPr>
            <w:tcW w:w="709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97" w:type="dxa"/>
          </w:tcPr>
          <w:p w:rsidR="00BA069B" w:rsidRPr="002623B6" w:rsidRDefault="00BA069B" w:rsidP="00BA0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16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69B" w:rsidRPr="00A0039C" w:rsidTr="008F649D">
        <w:tc>
          <w:tcPr>
            <w:tcW w:w="709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97" w:type="dxa"/>
          </w:tcPr>
          <w:p w:rsidR="00BA069B" w:rsidRPr="002623B6" w:rsidRDefault="00BA069B" w:rsidP="00BA0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16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A069B" w:rsidRPr="009F6DE7" w:rsidTr="008F649D">
        <w:tc>
          <w:tcPr>
            <w:tcW w:w="709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BA069B" w:rsidRPr="00E2782B" w:rsidRDefault="00BA069B" w:rsidP="008F649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97" w:type="dxa"/>
          </w:tcPr>
          <w:p w:rsidR="00BA069B" w:rsidRPr="002623B6" w:rsidRDefault="00BA069B" w:rsidP="008F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 в муниципальном образовании «Город Покров» на 2015 - 2019 годы</w:t>
            </w:r>
          </w:p>
        </w:tc>
        <w:tc>
          <w:tcPr>
            <w:tcW w:w="1676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820" w:type="dxa"/>
          </w:tcPr>
          <w:p w:rsidR="00BA069B" w:rsidRPr="00A0039C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636" w:type="dxa"/>
          </w:tcPr>
          <w:p w:rsidR="00BA069B" w:rsidRPr="00FE6A71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FE6A71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BA069B" w:rsidRPr="00FE6A71" w:rsidRDefault="00BA069B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69B" w:rsidRPr="00FE6A71" w:rsidRDefault="002623B6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559" w:type="dxa"/>
          </w:tcPr>
          <w:p w:rsidR="00BA069B" w:rsidRPr="00FE6A71" w:rsidRDefault="002623B6" w:rsidP="008F649D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0,96</w:t>
            </w:r>
          </w:p>
        </w:tc>
      </w:tr>
    </w:tbl>
    <w:p w:rsidR="00BA069B" w:rsidRPr="006E4ED9" w:rsidRDefault="00BA069B" w:rsidP="00BA069B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69B" w:rsidRPr="006E4ED9" w:rsidRDefault="00BA069B" w:rsidP="00BA069B">
      <w:pPr>
        <w:rPr>
          <w:rFonts w:ascii="Times New Roman" w:hAnsi="Times New Roman"/>
          <w:sz w:val="24"/>
          <w:szCs w:val="24"/>
          <w:lang w:eastAsia="ru-RU"/>
        </w:rPr>
        <w:sectPr w:rsidR="00BA069B" w:rsidRPr="006E4ED9" w:rsidSect="00BE16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069B" w:rsidRPr="00D934E8" w:rsidRDefault="00BA069B" w:rsidP="00BA0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11AFF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аналитическая записка:</w:t>
      </w:r>
    </w:p>
    <w:p w:rsidR="00BA069B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69B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69B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BA069B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учреждений культуры, выполнение установленных показателей и запланированных мероприятий.</w:t>
      </w:r>
    </w:p>
    <w:p w:rsidR="00BA069B" w:rsidRPr="00845875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69B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BA069B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мероприятия программы реализованы. </w:t>
      </w:r>
    </w:p>
    <w:p w:rsidR="00BA069B" w:rsidRPr="00845875" w:rsidRDefault="00BA069B" w:rsidP="00BA06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69B" w:rsidRDefault="00BA069B" w:rsidP="00BA069B"/>
    <w:p w:rsidR="00BA069B" w:rsidRDefault="00BA069B" w:rsidP="00BA069B">
      <w:pPr>
        <w:jc w:val="center"/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BC1072" w:rsidRDefault="00BC1072" w:rsidP="00B358C5"/>
    <w:sectPr w:rsidR="00BC1072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5A69"/>
    <w:rsid w:val="00017ECD"/>
    <w:rsid w:val="00020142"/>
    <w:rsid w:val="000227CD"/>
    <w:rsid w:val="00023327"/>
    <w:rsid w:val="000336FC"/>
    <w:rsid w:val="00036848"/>
    <w:rsid w:val="0004022D"/>
    <w:rsid w:val="00040B3E"/>
    <w:rsid w:val="00041B29"/>
    <w:rsid w:val="00044169"/>
    <w:rsid w:val="00054D40"/>
    <w:rsid w:val="00063197"/>
    <w:rsid w:val="00065F2D"/>
    <w:rsid w:val="00066170"/>
    <w:rsid w:val="0007380A"/>
    <w:rsid w:val="00085DCC"/>
    <w:rsid w:val="00085EFA"/>
    <w:rsid w:val="000878CA"/>
    <w:rsid w:val="00095856"/>
    <w:rsid w:val="00095C5E"/>
    <w:rsid w:val="000A0052"/>
    <w:rsid w:val="000B06AF"/>
    <w:rsid w:val="000B188F"/>
    <w:rsid w:val="000B3DC7"/>
    <w:rsid w:val="000B58D8"/>
    <w:rsid w:val="000B6575"/>
    <w:rsid w:val="000C3285"/>
    <w:rsid w:val="000D6093"/>
    <w:rsid w:val="000E1858"/>
    <w:rsid w:val="000E76C6"/>
    <w:rsid w:val="000F67ED"/>
    <w:rsid w:val="001023AA"/>
    <w:rsid w:val="001061EA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52956"/>
    <w:rsid w:val="001539AB"/>
    <w:rsid w:val="00156C32"/>
    <w:rsid w:val="00166A32"/>
    <w:rsid w:val="0017056B"/>
    <w:rsid w:val="0017179A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177E"/>
    <w:rsid w:val="001B2AD9"/>
    <w:rsid w:val="001B58DD"/>
    <w:rsid w:val="001B7C3D"/>
    <w:rsid w:val="001C4C13"/>
    <w:rsid w:val="001D1436"/>
    <w:rsid w:val="001D2812"/>
    <w:rsid w:val="001D563C"/>
    <w:rsid w:val="001E1BFA"/>
    <w:rsid w:val="001E71FB"/>
    <w:rsid w:val="001F0019"/>
    <w:rsid w:val="001F04D7"/>
    <w:rsid w:val="001F15B9"/>
    <w:rsid w:val="001F4DAE"/>
    <w:rsid w:val="001F60E8"/>
    <w:rsid w:val="001F787D"/>
    <w:rsid w:val="00200CE3"/>
    <w:rsid w:val="0021215E"/>
    <w:rsid w:val="0021455E"/>
    <w:rsid w:val="002150CF"/>
    <w:rsid w:val="00216394"/>
    <w:rsid w:val="002222DB"/>
    <w:rsid w:val="002223E8"/>
    <w:rsid w:val="002234A8"/>
    <w:rsid w:val="00227701"/>
    <w:rsid w:val="00233AB8"/>
    <w:rsid w:val="002341EF"/>
    <w:rsid w:val="00237697"/>
    <w:rsid w:val="002441B5"/>
    <w:rsid w:val="002573E1"/>
    <w:rsid w:val="002623B6"/>
    <w:rsid w:val="002644CA"/>
    <w:rsid w:val="00264B39"/>
    <w:rsid w:val="002671C6"/>
    <w:rsid w:val="002708EF"/>
    <w:rsid w:val="0027126C"/>
    <w:rsid w:val="00274ECA"/>
    <w:rsid w:val="00281F35"/>
    <w:rsid w:val="00282718"/>
    <w:rsid w:val="00292CEF"/>
    <w:rsid w:val="002933E9"/>
    <w:rsid w:val="002933EA"/>
    <w:rsid w:val="002936BF"/>
    <w:rsid w:val="002A09FE"/>
    <w:rsid w:val="002A13A3"/>
    <w:rsid w:val="002A5D24"/>
    <w:rsid w:val="002A678C"/>
    <w:rsid w:val="002A7EF7"/>
    <w:rsid w:val="002C09D0"/>
    <w:rsid w:val="002C3FE9"/>
    <w:rsid w:val="002C48DE"/>
    <w:rsid w:val="002C5010"/>
    <w:rsid w:val="002C754D"/>
    <w:rsid w:val="002D0C1A"/>
    <w:rsid w:val="002D6DA9"/>
    <w:rsid w:val="002D7BAA"/>
    <w:rsid w:val="002E0E90"/>
    <w:rsid w:val="002F3438"/>
    <w:rsid w:val="002F48FE"/>
    <w:rsid w:val="002F6F35"/>
    <w:rsid w:val="00300D93"/>
    <w:rsid w:val="00312337"/>
    <w:rsid w:val="00315114"/>
    <w:rsid w:val="00327142"/>
    <w:rsid w:val="00335AF9"/>
    <w:rsid w:val="00337BFE"/>
    <w:rsid w:val="00337CFC"/>
    <w:rsid w:val="00341640"/>
    <w:rsid w:val="00346D89"/>
    <w:rsid w:val="00351C5A"/>
    <w:rsid w:val="003570CD"/>
    <w:rsid w:val="0036238E"/>
    <w:rsid w:val="00363897"/>
    <w:rsid w:val="00363E36"/>
    <w:rsid w:val="0036462D"/>
    <w:rsid w:val="00367FAD"/>
    <w:rsid w:val="00373726"/>
    <w:rsid w:val="00393C18"/>
    <w:rsid w:val="00393D29"/>
    <w:rsid w:val="0039592B"/>
    <w:rsid w:val="003A793A"/>
    <w:rsid w:val="003B1F5A"/>
    <w:rsid w:val="003B31A1"/>
    <w:rsid w:val="003B33C0"/>
    <w:rsid w:val="003B492B"/>
    <w:rsid w:val="003C0541"/>
    <w:rsid w:val="003C5BC3"/>
    <w:rsid w:val="003D0B33"/>
    <w:rsid w:val="003D0C2C"/>
    <w:rsid w:val="003D47E5"/>
    <w:rsid w:val="003D75FA"/>
    <w:rsid w:val="003E2C40"/>
    <w:rsid w:val="003F3373"/>
    <w:rsid w:val="003F52A1"/>
    <w:rsid w:val="003F743A"/>
    <w:rsid w:val="004114BE"/>
    <w:rsid w:val="00412D7E"/>
    <w:rsid w:val="0042043C"/>
    <w:rsid w:val="00422C87"/>
    <w:rsid w:val="004302DF"/>
    <w:rsid w:val="004320EB"/>
    <w:rsid w:val="00437A6D"/>
    <w:rsid w:val="0044053A"/>
    <w:rsid w:val="00442C6C"/>
    <w:rsid w:val="00447B7D"/>
    <w:rsid w:val="00450E2C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035"/>
    <w:rsid w:val="0049592E"/>
    <w:rsid w:val="004A3E76"/>
    <w:rsid w:val="004A6590"/>
    <w:rsid w:val="004B2E38"/>
    <w:rsid w:val="004B3DDC"/>
    <w:rsid w:val="004B3E78"/>
    <w:rsid w:val="004B6DF9"/>
    <w:rsid w:val="004C32D0"/>
    <w:rsid w:val="004C4865"/>
    <w:rsid w:val="004D2161"/>
    <w:rsid w:val="004D2623"/>
    <w:rsid w:val="004D4EA0"/>
    <w:rsid w:val="004D685E"/>
    <w:rsid w:val="004D703F"/>
    <w:rsid w:val="004E014A"/>
    <w:rsid w:val="004E0BF9"/>
    <w:rsid w:val="004E4661"/>
    <w:rsid w:val="004E681C"/>
    <w:rsid w:val="004F5D68"/>
    <w:rsid w:val="005006B2"/>
    <w:rsid w:val="00507D0F"/>
    <w:rsid w:val="00507E01"/>
    <w:rsid w:val="00510447"/>
    <w:rsid w:val="00513759"/>
    <w:rsid w:val="0051741D"/>
    <w:rsid w:val="00522392"/>
    <w:rsid w:val="00523178"/>
    <w:rsid w:val="00531D09"/>
    <w:rsid w:val="00537927"/>
    <w:rsid w:val="005402C4"/>
    <w:rsid w:val="00541D8E"/>
    <w:rsid w:val="00544C74"/>
    <w:rsid w:val="00546D03"/>
    <w:rsid w:val="00550806"/>
    <w:rsid w:val="00562444"/>
    <w:rsid w:val="00572ED3"/>
    <w:rsid w:val="00577FB9"/>
    <w:rsid w:val="00582BCD"/>
    <w:rsid w:val="005838F0"/>
    <w:rsid w:val="005840AC"/>
    <w:rsid w:val="005938CA"/>
    <w:rsid w:val="005A21C5"/>
    <w:rsid w:val="005B70B6"/>
    <w:rsid w:val="005C1F8E"/>
    <w:rsid w:val="005C3026"/>
    <w:rsid w:val="005C41EC"/>
    <w:rsid w:val="005C5F1C"/>
    <w:rsid w:val="005C69DA"/>
    <w:rsid w:val="005C72B0"/>
    <w:rsid w:val="005D753C"/>
    <w:rsid w:val="005E1396"/>
    <w:rsid w:val="005E14F4"/>
    <w:rsid w:val="005E2639"/>
    <w:rsid w:val="005E77C5"/>
    <w:rsid w:val="005F3430"/>
    <w:rsid w:val="005F518F"/>
    <w:rsid w:val="006005F2"/>
    <w:rsid w:val="00602045"/>
    <w:rsid w:val="00604A9B"/>
    <w:rsid w:val="00611AFF"/>
    <w:rsid w:val="00613F89"/>
    <w:rsid w:val="00615C2D"/>
    <w:rsid w:val="00620FF5"/>
    <w:rsid w:val="006271E3"/>
    <w:rsid w:val="006317D0"/>
    <w:rsid w:val="00632739"/>
    <w:rsid w:val="006451D7"/>
    <w:rsid w:val="00655CA8"/>
    <w:rsid w:val="00660E70"/>
    <w:rsid w:val="00664E05"/>
    <w:rsid w:val="006674FA"/>
    <w:rsid w:val="00670090"/>
    <w:rsid w:val="00670514"/>
    <w:rsid w:val="00672423"/>
    <w:rsid w:val="00674E9E"/>
    <w:rsid w:val="00685FE2"/>
    <w:rsid w:val="006868B6"/>
    <w:rsid w:val="00690561"/>
    <w:rsid w:val="0069343D"/>
    <w:rsid w:val="00695255"/>
    <w:rsid w:val="006A06DC"/>
    <w:rsid w:val="006A319A"/>
    <w:rsid w:val="006B3190"/>
    <w:rsid w:val="006B512F"/>
    <w:rsid w:val="006B5342"/>
    <w:rsid w:val="006B7FAE"/>
    <w:rsid w:val="006C12AD"/>
    <w:rsid w:val="006C4487"/>
    <w:rsid w:val="006D4BF8"/>
    <w:rsid w:val="006E6744"/>
    <w:rsid w:val="006F0B8C"/>
    <w:rsid w:val="006F0CE9"/>
    <w:rsid w:val="006F14F3"/>
    <w:rsid w:val="006F3679"/>
    <w:rsid w:val="006F76C8"/>
    <w:rsid w:val="00706615"/>
    <w:rsid w:val="00713783"/>
    <w:rsid w:val="007150E8"/>
    <w:rsid w:val="007161E5"/>
    <w:rsid w:val="007353ED"/>
    <w:rsid w:val="00735B57"/>
    <w:rsid w:val="00746915"/>
    <w:rsid w:val="00750731"/>
    <w:rsid w:val="00756E9B"/>
    <w:rsid w:val="0076120D"/>
    <w:rsid w:val="007625A5"/>
    <w:rsid w:val="007666E3"/>
    <w:rsid w:val="00772A28"/>
    <w:rsid w:val="007864FA"/>
    <w:rsid w:val="00793C8D"/>
    <w:rsid w:val="007A20E7"/>
    <w:rsid w:val="007A5E1A"/>
    <w:rsid w:val="007B0171"/>
    <w:rsid w:val="007B0A96"/>
    <w:rsid w:val="007B5747"/>
    <w:rsid w:val="007B7786"/>
    <w:rsid w:val="007C0B72"/>
    <w:rsid w:val="007C10D6"/>
    <w:rsid w:val="007C19D2"/>
    <w:rsid w:val="007C4D0D"/>
    <w:rsid w:val="007C6608"/>
    <w:rsid w:val="007C6613"/>
    <w:rsid w:val="007D002C"/>
    <w:rsid w:val="007D289A"/>
    <w:rsid w:val="007D3B8D"/>
    <w:rsid w:val="007D4DD8"/>
    <w:rsid w:val="007D6643"/>
    <w:rsid w:val="007E1899"/>
    <w:rsid w:val="007E58EB"/>
    <w:rsid w:val="007E635B"/>
    <w:rsid w:val="007E6D9E"/>
    <w:rsid w:val="007F1538"/>
    <w:rsid w:val="007F5E71"/>
    <w:rsid w:val="007F6719"/>
    <w:rsid w:val="008039C9"/>
    <w:rsid w:val="00807771"/>
    <w:rsid w:val="00807D30"/>
    <w:rsid w:val="00813693"/>
    <w:rsid w:val="00821454"/>
    <w:rsid w:val="00822568"/>
    <w:rsid w:val="00834808"/>
    <w:rsid w:val="00835767"/>
    <w:rsid w:val="00835FF5"/>
    <w:rsid w:val="008417DE"/>
    <w:rsid w:val="00844785"/>
    <w:rsid w:val="00844AF2"/>
    <w:rsid w:val="00846CBC"/>
    <w:rsid w:val="0085062C"/>
    <w:rsid w:val="0085327B"/>
    <w:rsid w:val="00853E30"/>
    <w:rsid w:val="00862D79"/>
    <w:rsid w:val="00863252"/>
    <w:rsid w:val="00863851"/>
    <w:rsid w:val="00863899"/>
    <w:rsid w:val="00866519"/>
    <w:rsid w:val="00872413"/>
    <w:rsid w:val="00873D19"/>
    <w:rsid w:val="008750E6"/>
    <w:rsid w:val="00880DA3"/>
    <w:rsid w:val="00880F37"/>
    <w:rsid w:val="00883563"/>
    <w:rsid w:val="00883F42"/>
    <w:rsid w:val="008870BA"/>
    <w:rsid w:val="00891B27"/>
    <w:rsid w:val="00892F9B"/>
    <w:rsid w:val="00893ADE"/>
    <w:rsid w:val="00894CB4"/>
    <w:rsid w:val="008A1C5B"/>
    <w:rsid w:val="008A4164"/>
    <w:rsid w:val="008B1E6F"/>
    <w:rsid w:val="008C2335"/>
    <w:rsid w:val="008C72DC"/>
    <w:rsid w:val="008C7A7C"/>
    <w:rsid w:val="008D0BE0"/>
    <w:rsid w:val="008D1F4D"/>
    <w:rsid w:val="008D38B9"/>
    <w:rsid w:val="008E0AF2"/>
    <w:rsid w:val="008E28E0"/>
    <w:rsid w:val="008E3BB2"/>
    <w:rsid w:val="008E4EEB"/>
    <w:rsid w:val="008E50F6"/>
    <w:rsid w:val="008E7B33"/>
    <w:rsid w:val="008F458A"/>
    <w:rsid w:val="008F60C8"/>
    <w:rsid w:val="008F6D52"/>
    <w:rsid w:val="009009A6"/>
    <w:rsid w:val="00900F25"/>
    <w:rsid w:val="00903A38"/>
    <w:rsid w:val="00904663"/>
    <w:rsid w:val="009075EA"/>
    <w:rsid w:val="009237F3"/>
    <w:rsid w:val="00925205"/>
    <w:rsid w:val="0093102C"/>
    <w:rsid w:val="0093418E"/>
    <w:rsid w:val="00936590"/>
    <w:rsid w:val="00937A4D"/>
    <w:rsid w:val="009554B9"/>
    <w:rsid w:val="00962434"/>
    <w:rsid w:val="009702EA"/>
    <w:rsid w:val="00971046"/>
    <w:rsid w:val="0098340F"/>
    <w:rsid w:val="009846ED"/>
    <w:rsid w:val="0098531C"/>
    <w:rsid w:val="009872AD"/>
    <w:rsid w:val="00990AA2"/>
    <w:rsid w:val="00991C69"/>
    <w:rsid w:val="009951CD"/>
    <w:rsid w:val="009A0C1E"/>
    <w:rsid w:val="009C07EC"/>
    <w:rsid w:val="009C0992"/>
    <w:rsid w:val="009C1865"/>
    <w:rsid w:val="009C2572"/>
    <w:rsid w:val="009C32F1"/>
    <w:rsid w:val="009C356A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073C8"/>
    <w:rsid w:val="00A10DFC"/>
    <w:rsid w:val="00A14FC7"/>
    <w:rsid w:val="00A169E1"/>
    <w:rsid w:val="00A17876"/>
    <w:rsid w:val="00A22B96"/>
    <w:rsid w:val="00A25AE5"/>
    <w:rsid w:val="00A265A6"/>
    <w:rsid w:val="00A275B6"/>
    <w:rsid w:val="00A32794"/>
    <w:rsid w:val="00A35CDA"/>
    <w:rsid w:val="00A36FA3"/>
    <w:rsid w:val="00A446BC"/>
    <w:rsid w:val="00A46B33"/>
    <w:rsid w:val="00A57E06"/>
    <w:rsid w:val="00A610FE"/>
    <w:rsid w:val="00A67C80"/>
    <w:rsid w:val="00A86470"/>
    <w:rsid w:val="00A924FD"/>
    <w:rsid w:val="00A930E6"/>
    <w:rsid w:val="00A97222"/>
    <w:rsid w:val="00A976DD"/>
    <w:rsid w:val="00AA0F05"/>
    <w:rsid w:val="00AA7D81"/>
    <w:rsid w:val="00AB2F3B"/>
    <w:rsid w:val="00AB53EA"/>
    <w:rsid w:val="00AB77F9"/>
    <w:rsid w:val="00AC7632"/>
    <w:rsid w:val="00AC77A7"/>
    <w:rsid w:val="00AD1973"/>
    <w:rsid w:val="00AD5110"/>
    <w:rsid w:val="00AE16E4"/>
    <w:rsid w:val="00AE1B05"/>
    <w:rsid w:val="00AF5A01"/>
    <w:rsid w:val="00B04AC3"/>
    <w:rsid w:val="00B07183"/>
    <w:rsid w:val="00B07AB4"/>
    <w:rsid w:val="00B11CBC"/>
    <w:rsid w:val="00B22C52"/>
    <w:rsid w:val="00B2322C"/>
    <w:rsid w:val="00B2480F"/>
    <w:rsid w:val="00B32309"/>
    <w:rsid w:val="00B358C5"/>
    <w:rsid w:val="00B44C1B"/>
    <w:rsid w:val="00B54334"/>
    <w:rsid w:val="00B54DF6"/>
    <w:rsid w:val="00B55349"/>
    <w:rsid w:val="00B6156C"/>
    <w:rsid w:val="00B6317D"/>
    <w:rsid w:val="00B651DF"/>
    <w:rsid w:val="00B65CE4"/>
    <w:rsid w:val="00B82850"/>
    <w:rsid w:val="00B935FE"/>
    <w:rsid w:val="00B973AD"/>
    <w:rsid w:val="00BA069B"/>
    <w:rsid w:val="00BA19C8"/>
    <w:rsid w:val="00BA4E30"/>
    <w:rsid w:val="00BA6B1D"/>
    <w:rsid w:val="00BC1072"/>
    <w:rsid w:val="00BC263B"/>
    <w:rsid w:val="00BC4CFE"/>
    <w:rsid w:val="00BD12FB"/>
    <w:rsid w:val="00BD2FA6"/>
    <w:rsid w:val="00BD339E"/>
    <w:rsid w:val="00BD402C"/>
    <w:rsid w:val="00BE0668"/>
    <w:rsid w:val="00BE16C2"/>
    <w:rsid w:val="00BE6BC9"/>
    <w:rsid w:val="00BF77EC"/>
    <w:rsid w:val="00C005A0"/>
    <w:rsid w:val="00C013A5"/>
    <w:rsid w:val="00C05256"/>
    <w:rsid w:val="00C10161"/>
    <w:rsid w:val="00C212A4"/>
    <w:rsid w:val="00C214F7"/>
    <w:rsid w:val="00C22913"/>
    <w:rsid w:val="00C24384"/>
    <w:rsid w:val="00C4088C"/>
    <w:rsid w:val="00C44A2E"/>
    <w:rsid w:val="00C47B92"/>
    <w:rsid w:val="00C55C46"/>
    <w:rsid w:val="00C55E29"/>
    <w:rsid w:val="00C571F5"/>
    <w:rsid w:val="00C62426"/>
    <w:rsid w:val="00C646AE"/>
    <w:rsid w:val="00C725A5"/>
    <w:rsid w:val="00C8688D"/>
    <w:rsid w:val="00C87A5D"/>
    <w:rsid w:val="00C9200D"/>
    <w:rsid w:val="00CA0F71"/>
    <w:rsid w:val="00CB1803"/>
    <w:rsid w:val="00CB24EC"/>
    <w:rsid w:val="00CB466A"/>
    <w:rsid w:val="00CB6660"/>
    <w:rsid w:val="00CC13F0"/>
    <w:rsid w:val="00CD0CF2"/>
    <w:rsid w:val="00CD173C"/>
    <w:rsid w:val="00CD4489"/>
    <w:rsid w:val="00CF1180"/>
    <w:rsid w:val="00CF18FD"/>
    <w:rsid w:val="00CF6527"/>
    <w:rsid w:val="00CF7E05"/>
    <w:rsid w:val="00D001C6"/>
    <w:rsid w:val="00D011F2"/>
    <w:rsid w:val="00D02416"/>
    <w:rsid w:val="00D21FBB"/>
    <w:rsid w:val="00D23BB0"/>
    <w:rsid w:val="00D253F2"/>
    <w:rsid w:val="00D2558D"/>
    <w:rsid w:val="00D25D82"/>
    <w:rsid w:val="00D31BBE"/>
    <w:rsid w:val="00D35B1F"/>
    <w:rsid w:val="00D4224B"/>
    <w:rsid w:val="00D430FE"/>
    <w:rsid w:val="00D44AA3"/>
    <w:rsid w:val="00D52E3D"/>
    <w:rsid w:val="00D649EC"/>
    <w:rsid w:val="00D67B72"/>
    <w:rsid w:val="00D72625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D5287"/>
    <w:rsid w:val="00DD5611"/>
    <w:rsid w:val="00DE28DE"/>
    <w:rsid w:val="00DE29E6"/>
    <w:rsid w:val="00DE4718"/>
    <w:rsid w:val="00DE60D8"/>
    <w:rsid w:val="00DF2BC3"/>
    <w:rsid w:val="00E068F6"/>
    <w:rsid w:val="00E1339A"/>
    <w:rsid w:val="00E147D6"/>
    <w:rsid w:val="00E15366"/>
    <w:rsid w:val="00E2234C"/>
    <w:rsid w:val="00E2312F"/>
    <w:rsid w:val="00E449E1"/>
    <w:rsid w:val="00E44EFB"/>
    <w:rsid w:val="00E531DA"/>
    <w:rsid w:val="00E5740B"/>
    <w:rsid w:val="00E57B2E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6FE6"/>
    <w:rsid w:val="00F25B14"/>
    <w:rsid w:val="00F36F9A"/>
    <w:rsid w:val="00F4472E"/>
    <w:rsid w:val="00F50481"/>
    <w:rsid w:val="00F626EE"/>
    <w:rsid w:val="00F62A6E"/>
    <w:rsid w:val="00F70409"/>
    <w:rsid w:val="00F71370"/>
    <w:rsid w:val="00F730EF"/>
    <w:rsid w:val="00F8113E"/>
    <w:rsid w:val="00F83F7E"/>
    <w:rsid w:val="00F85D7A"/>
    <w:rsid w:val="00F91CB3"/>
    <w:rsid w:val="00F96A51"/>
    <w:rsid w:val="00F96A5E"/>
    <w:rsid w:val="00FB68BA"/>
    <w:rsid w:val="00FC2D80"/>
    <w:rsid w:val="00FC7FB5"/>
    <w:rsid w:val="00FD2C36"/>
    <w:rsid w:val="00FD583A"/>
    <w:rsid w:val="00FE3613"/>
    <w:rsid w:val="00FE4DB5"/>
    <w:rsid w:val="00FE6A71"/>
    <w:rsid w:val="00FE7869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F2BA-FD63-4BA0-81D0-8C91AF96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26</cp:revision>
  <cp:lastPrinted>2017-05-03T16:25:00Z</cp:lastPrinted>
  <dcterms:created xsi:type="dcterms:W3CDTF">2018-01-18T12:55:00Z</dcterms:created>
  <dcterms:modified xsi:type="dcterms:W3CDTF">2018-01-22T14:00:00Z</dcterms:modified>
</cp:coreProperties>
</file>